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304FE" w14:textId="009969AB" w:rsidR="00633587" w:rsidRPr="00163758" w:rsidRDefault="00F120A1" w:rsidP="00633587">
      <w:pPr>
        <w:widowControl/>
        <w:adjustRightInd w:val="0"/>
        <w:spacing w:line="240" w:lineRule="exact"/>
      </w:pPr>
      <w:r>
        <w:rPr>
          <w:noProof/>
        </w:rPr>
        <mc:AlternateContent>
          <mc:Choice Requires="wps">
            <w:drawing>
              <wp:anchor distT="0" distB="0" distL="114300" distR="114300" simplePos="0" relativeHeight="251705344" behindDoc="0" locked="0" layoutInCell="1" allowOverlap="1" wp14:anchorId="5154790E" wp14:editId="7BA32057">
                <wp:simplePos x="0" y="0"/>
                <wp:positionH relativeFrom="column">
                  <wp:posOffset>13601700</wp:posOffset>
                </wp:positionH>
                <wp:positionV relativeFrom="paragraph">
                  <wp:posOffset>145415</wp:posOffset>
                </wp:positionV>
                <wp:extent cx="290830" cy="2508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90830" cy="250825"/>
                        </a:xfrm>
                        <a:prstGeom prst="rect">
                          <a:avLst/>
                        </a:prstGeom>
                        <a:noFill/>
                        <a:ln w="6350">
                          <a:noFill/>
                        </a:ln>
                      </wps:spPr>
                      <wps:txbx>
                        <w:txbxContent>
                          <w:p w14:paraId="06E9142E" w14:textId="77777777" w:rsidR="00633587" w:rsidRPr="005D3AEC" w:rsidRDefault="00633587" w:rsidP="00633587">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4790E" id="_x0000_t202" coordsize="21600,21600" o:spt="202" path="m,l,21600r21600,l21600,xe">
                <v:stroke joinstyle="miter"/>
                <v:path gradientshapeok="t" o:connecttype="rect"/>
              </v:shapetype>
              <v:shape id="テキスト ボックス 12" o:spid="_x0000_s1026" type="#_x0000_t202" style="position:absolute;left:0;text-align:left;margin-left:1071pt;margin-top:11.45pt;width:22.9pt;height:1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" filled="f" stroked="f" strokeweight=".5pt">
                <v:textbox>
                  <w:txbxContent>
                    <w:p w14:paraId="06E9142E" w14:textId="77777777" w:rsidR="00633587" w:rsidRPr="005D3AEC" w:rsidRDefault="00633587" w:rsidP="00633587">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71DD32A" wp14:editId="4F188B41">
                <wp:simplePos x="0" y="0"/>
                <wp:positionH relativeFrom="column">
                  <wp:posOffset>13008527</wp:posOffset>
                </wp:positionH>
                <wp:positionV relativeFrom="paragraph">
                  <wp:posOffset>146023</wp:posOffset>
                </wp:positionV>
                <wp:extent cx="291403" cy="251209"/>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1403" cy="251209"/>
                        </a:xfrm>
                        <a:prstGeom prst="rect">
                          <a:avLst/>
                        </a:prstGeom>
                        <a:noFill/>
                        <a:ln w="6350">
                          <a:noFill/>
                        </a:ln>
                      </wps:spPr>
                      <wps:txbx>
                        <w:txbxContent>
                          <w:p w14:paraId="38414CA3" w14:textId="77777777" w:rsidR="00633587" w:rsidRPr="005D3AEC" w:rsidRDefault="00633587" w:rsidP="00633587">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DD32A" id="テキスト ボックス 11" o:spid="_x0000_s1027" type="#_x0000_t202" style="position:absolute;left:0;text-align:left;margin-left:1024.3pt;margin-top:11.5pt;width:22.95pt;height:19.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" filled="f" stroked="f" strokeweight=".5pt">
                <v:textbox>
                  <w:txbxContent>
                    <w:p w14:paraId="38414CA3" w14:textId="77777777" w:rsidR="00633587" w:rsidRPr="005D3AEC" w:rsidRDefault="00633587" w:rsidP="00633587">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0E368978" wp14:editId="7F49DECA">
                <wp:simplePos x="0" y="0"/>
                <wp:positionH relativeFrom="column">
                  <wp:posOffset>7629083</wp:posOffset>
                </wp:positionH>
                <wp:positionV relativeFrom="paragraph">
                  <wp:posOffset>138458</wp:posOffset>
                </wp:positionV>
                <wp:extent cx="1602712" cy="251209"/>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2712" cy="251209"/>
                        </a:xfrm>
                        <a:prstGeom prst="rect">
                          <a:avLst/>
                        </a:prstGeom>
                        <a:noFill/>
                        <a:ln w="6350">
                          <a:noFill/>
                        </a:ln>
                      </wps:spPr>
                      <wps:txbx>
                        <w:txbxContent>
                          <w:p w14:paraId="14FD27CB" w14:textId="77777777" w:rsidR="00633587" w:rsidRPr="00AA0BEA" w:rsidRDefault="00633587" w:rsidP="00633587">
                            <w:pPr>
                              <w:adjustRightInd w:val="0"/>
                              <w:spacing w:line="240" w:lineRule="exact"/>
                              <w:rPr>
                                <w:rFonts w:ascii="メイリオ" w:eastAsia="メイリオ" w:hAnsi="メイリオ"/>
                                <w:sz w:val="24"/>
                              </w:rPr>
                            </w:pPr>
                            <w:r w:rsidRPr="00AA0BEA">
                              <w:rPr>
                                <w:rFonts w:ascii="メイリオ" w:eastAsia="メイリオ" w:hAnsi="メイリオ" w:hint="eastAsia"/>
                                <w:sz w:val="24"/>
                              </w:rPr>
                              <w:t>●●県●●町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8978" id="テキスト ボックス 10" o:spid="_x0000_s1028" type="#_x0000_t202" style="position:absolute;left:0;text-align:left;margin-left:600.7pt;margin-top:10.9pt;width:126.2pt;height:19.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" filled="f" stroked="f" strokeweight=".5pt">
                <v:textbox>
                  <w:txbxContent>
                    <w:p w14:paraId="14FD27CB" w14:textId="77777777" w:rsidR="00633587" w:rsidRPr="00AA0BEA" w:rsidRDefault="00633587" w:rsidP="00633587">
                      <w:pPr>
                        <w:adjustRightInd w:val="0"/>
                        <w:spacing w:line="240" w:lineRule="exact"/>
                        <w:rPr>
                          <w:rFonts w:ascii="メイリオ" w:eastAsia="メイリオ" w:hAnsi="メイリオ"/>
                          <w:sz w:val="24"/>
                        </w:rPr>
                      </w:pPr>
                      <w:r w:rsidRPr="00AA0BEA">
                        <w:rPr>
                          <w:rFonts w:ascii="メイリオ" w:eastAsia="メイリオ" w:hAnsi="メイリオ" w:hint="eastAsia"/>
                          <w:sz w:val="24"/>
                        </w:rPr>
                        <w:t>●●県●●町</w:t>
                      </w:r>
                    </w:p>
                  </w:txbxContent>
                </v:textbox>
              </v:shape>
            </w:pict>
          </mc:Fallback>
        </mc:AlternateContent>
      </w:r>
      <w:r w:rsidR="00633587" w:rsidRPr="009E57B4">
        <w:rPr>
          <w:noProof/>
        </w:rPr>
        <mc:AlternateContent>
          <mc:Choice Requires="wps">
            <w:drawing>
              <wp:anchor distT="0" distB="0" distL="114300" distR="114300" simplePos="0" relativeHeight="251661312" behindDoc="0" locked="0" layoutInCell="1" allowOverlap="1" wp14:anchorId="5EF66975" wp14:editId="4FF4D5A1">
                <wp:simplePos x="0" y="0"/>
                <wp:positionH relativeFrom="margin">
                  <wp:posOffset>64992</wp:posOffset>
                </wp:positionH>
                <wp:positionV relativeFrom="paragraph">
                  <wp:posOffset>6265545</wp:posOffset>
                </wp:positionV>
                <wp:extent cx="7198995" cy="486410"/>
                <wp:effectExtent l="0" t="0" r="0" b="0"/>
                <wp:wrapNone/>
                <wp:docPr id="34" name="正方形/長方形 6"/>
                <wp:cNvGraphicFramePr/>
                <a:graphic xmlns:a="http://schemas.openxmlformats.org/drawingml/2006/main">
                  <a:graphicData uri="http://schemas.microsoft.com/office/word/2010/wordprocessingShape">
                    <wps:wsp>
                      <wps:cNvSpPr/>
                      <wps:spPr>
                        <a:xfrm>
                          <a:off x="0" y="0"/>
                          <a:ext cx="7198995" cy="486410"/>
                        </a:xfrm>
                        <a:prstGeom prst="rect">
                          <a:avLst/>
                        </a:prstGeom>
                        <a:noFill/>
                        <a:ln w="28575">
                          <a:noFill/>
                        </a:ln>
                      </wps:spPr>
                      <wps:style>
                        <a:lnRef idx="2">
                          <a:schemeClr val="dk1"/>
                        </a:lnRef>
                        <a:fillRef idx="1">
                          <a:schemeClr val="lt1"/>
                        </a:fillRef>
                        <a:effectRef idx="0">
                          <a:schemeClr val="dk1"/>
                        </a:effectRef>
                        <a:fontRef idx="minor">
                          <a:schemeClr val="dk1"/>
                        </a:fontRef>
                      </wps:style>
                      <wps:txbx>
                        <w:txbxContent>
                          <w:p w14:paraId="1FE5DC70" w14:textId="77777777" w:rsidR="00633587" w:rsidRDefault="00633587" w:rsidP="00633587">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※１　初動期：発災後数日間、応急対応前半：～３週間程度、応急対応後半：～３か月程度、復旧・復興：～３年程度</w:t>
                            </w:r>
                          </w:p>
                          <w:p w14:paraId="504680D0" w14:textId="77777777" w:rsidR="00633587" w:rsidRDefault="00633587" w:rsidP="00633587">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※２　自治体が設置した仮置場以外に自然発生的に片付けごみが集積された場所</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5EF66975" id="正方形/長方形 6" o:spid="_x0000_s1029" style="position:absolute;left:0;text-align:left;margin-left:5.1pt;margin-top:493.35pt;width:566.85pt;height:38.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" filled="f" stroked="f" strokeweight="2.25pt">
                <v:textbox>
                  <w:txbxContent>
                    <w:p w14:paraId="1FE5DC70" w14:textId="77777777" w:rsidR="00633587" w:rsidRDefault="00633587" w:rsidP="00633587">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※１　初動期：発災後数日間、応急対応前半：～３週間程度、応急対応後半：～３か月程度、復旧・復興：～３年程度</w:t>
                      </w:r>
                    </w:p>
                    <w:p w14:paraId="504680D0" w14:textId="77777777" w:rsidR="00633587" w:rsidRDefault="00633587" w:rsidP="00633587">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※２　自治体が設置した仮置場以外に自然発生的に片付けごみが集積された場所</w:t>
                      </w:r>
                    </w:p>
                  </w:txbxContent>
                </v:textbox>
                <w10:wrap anchorx="margin"/>
              </v:rect>
            </w:pict>
          </mc:Fallback>
        </mc:AlternateContent>
      </w:r>
      <w:r w:rsidR="00633587">
        <w:rPr>
          <w:noProof/>
        </w:rPr>
        <w:drawing>
          <wp:anchor distT="0" distB="0" distL="114300" distR="114300" simplePos="0" relativeHeight="251665408" behindDoc="0" locked="0" layoutInCell="1" allowOverlap="1" wp14:anchorId="4970AF5B" wp14:editId="7EB47134">
            <wp:simplePos x="0" y="0"/>
            <wp:positionH relativeFrom="column">
              <wp:posOffset>0</wp:posOffset>
            </wp:positionH>
            <wp:positionV relativeFrom="paragraph">
              <wp:posOffset>0</wp:posOffset>
            </wp:positionV>
            <wp:extent cx="7198995" cy="240665"/>
            <wp:effectExtent l="0" t="0" r="190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8995" cy="24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134" w:tblpY="736"/>
        <w:tblW w:w="11072" w:type="dxa"/>
        <w:tblCellMar>
          <w:left w:w="0" w:type="dxa"/>
          <w:right w:w="0" w:type="dxa"/>
        </w:tblCellMar>
        <w:tblLook w:val="0400" w:firstRow="0" w:lastRow="0" w:firstColumn="0" w:lastColumn="0" w:noHBand="0" w:noVBand="1"/>
      </w:tblPr>
      <w:tblGrid>
        <w:gridCol w:w="1560"/>
        <w:gridCol w:w="7432"/>
        <w:gridCol w:w="520"/>
        <w:gridCol w:w="520"/>
        <w:gridCol w:w="520"/>
        <w:gridCol w:w="520"/>
      </w:tblGrid>
      <w:tr w:rsidR="00633587" w:rsidRPr="00A63771" w14:paraId="1CA83377" w14:textId="77777777" w:rsidTr="00133A37">
        <w:trPr>
          <w:trHeight w:val="204"/>
        </w:trPr>
        <w:tc>
          <w:tcPr>
            <w:tcW w:w="8992" w:type="dxa"/>
            <w:gridSpan w:val="2"/>
            <w:vMerge w:val="restart"/>
            <w:tcBorders>
              <w:top w:val="single" w:sz="6" w:space="0" w:color="7F7F7F"/>
              <w:left w:val="single" w:sz="6" w:space="0" w:color="7F7F7F"/>
              <w:right w:val="single" w:sz="6" w:space="0" w:color="7F7F7F"/>
            </w:tcBorders>
            <w:shd w:val="clear" w:color="auto" w:fill="D9D9D9"/>
            <w:tcMar>
              <w:top w:w="57" w:type="dxa"/>
              <w:left w:w="57" w:type="dxa"/>
              <w:bottom w:w="57" w:type="dxa"/>
              <w:right w:w="57" w:type="dxa"/>
            </w:tcMar>
            <w:vAlign w:val="center"/>
            <w:hideMark/>
          </w:tcPr>
          <w:p w14:paraId="19737365" w14:textId="77777777" w:rsidR="00633587" w:rsidRPr="00A63771" w:rsidRDefault="00633587" w:rsidP="00133A37">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業務概要</w:t>
            </w:r>
          </w:p>
        </w:tc>
        <w:tc>
          <w:tcPr>
            <w:tcW w:w="2080" w:type="dxa"/>
            <w:gridSpan w:val="4"/>
            <w:tcBorders>
              <w:top w:val="single" w:sz="8" w:space="0" w:color="A6A6A6"/>
              <w:left w:val="single" w:sz="6" w:space="0" w:color="7F7F7F"/>
              <w:bottom w:val="single" w:sz="6" w:space="0" w:color="7F7F7F"/>
              <w:right w:val="single" w:sz="8" w:space="0" w:color="A6A6A6"/>
            </w:tcBorders>
            <w:shd w:val="clear" w:color="auto" w:fill="D9D9D9"/>
            <w:tcMar>
              <w:top w:w="57" w:type="dxa"/>
              <w:left w:w="57" w:type="dxa"/>
              <w:bottom w:w="57" w:type="dxa"/>
              <w:right w:w="57" w:type="dxa"/>
            </w:tcMar>
            <w:hideMark/>
          </w:tcPr>
          <w:p w14:paraId="7D1EAB8D" w14:textId="77777777" w:rsidR="00633587" w:rsidRPr="00A63771" w:rsidRDefault="00633587" w:rsidP="00133A37">
            <w:pPr>
              <w:widowControl/>
              <w:adjustRightInd w:val="0"/>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業務実施期間</w:t>
            </w:r>
            <w:r w:rsidRPr="0077010F">
              <w:rPr>
                <w:rFonts w:ascii="Meiryo UI" w:eastAsia="Meiryo UI" w:hAnsi="Meiryo UI" w:cs="Arial" w:hint="eastAsia"/>
                <w:b/>
                <w:bCs/>
                <w:color w:val="000000"/>
                <w:kern w:val="24"/>
                <w:sz w:val="20"/>
                <w:szCs w:val="20"/>
                <w:vertAlign w:val="superscript"/>
              </w:rPr>
              <w:t>※1</w:t>
            </w:r>
          </w:p>
        </w:tc>
      </w:tr>
      <w:tr w:rsidR="00633587" w:rsidRPr="00A63771" w14:paraId="6B9A2E63" w14:textId="77777777" w:rsidTr="00133A37">
        <w:trPr>
          <w:trHeight w:val="1250"/>
        </w:trPr>
        <w:tc>
          <w:tcPr>
            <w:tcW w:w="8992" w:type="dxa"/>
            <w:gridSpan w:val="2"/>
            <w:vMerge/>
            <w:tcBorders>
              <w:left w:val="single" w:sz="6" w:space="0" w:color="7F7F7F"/>
              <w:bottom w:val="single" w:sz="6" w:space="0" w:color="7F7F7F"/>
              <w:right w:val="single" w:sz="6" w:space="0" w:color="7F7F7F"/>
            </w:tcBorders>
            <w:vAlign w:val="center"/>
            <w:hideMark/>
          </w:tcPr>
          <w:p w14:paraId="7BCB1DCA"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3A42CC1D" w14:textId="77777777" w:rsidR="00633587" w:rsidRPr="00A63771" w:rsidRDefault="00633587" w:rsidP="00133A37">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初動期</w:t>
            </w: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2F9D4695" w14:textId="77777777" w:rsidR="00633587" w:rsidRPr="00A63771" w:rsidRDefault="00633587" w:rsidP="00133A37">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応急対応前半</w:t>
            </w: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3FA997FF" w14:textId="77777777" w:rsidR="00633587" w:rsidRPr="00A63771" w:rsidRDefault="00633587" w:rsidP="00133A37">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応急対応後半</w:t>
            </w: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6838F19E" w14:textId="77777777" w:rsidR="00633587" w:rsidRPr="00A63771" w:rsidRDefault="00633587" w:rsidP="00133A37">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復旧・復興期</w:t>
            </w:r>
          </w:p>
        </w:tc>
      </w:tr>
      <w:tr w:rsidR="00633587" w:rsidRPr="00A63771" w14:paraId="3A17AA7B" w14:textId="77777777" w:rsidTr="00133A37">
        <w:trPr>
          <w:trHeight w:val="20"/>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F8C5AC"/>
            <w:tcMar>
              <w:top w:w="57" w:type="dxa"/>
              <w:left w:w="57" w:type="dxa"/>
              <w:bottom w:w="57" w:type="dxa"/>
              <w:right w:w="57" w:type="dxa"/>
            </w:tcMar>
            <w:hideMark/>
          </w:tcPr>
          <w:p w14:paraId="14F26CB3" w14:textId="77777777" w:rsidR="00633587" w:rsidRPr="005217D7" w:rsidRDefault="00633587" w:rsidP="00133A37">
            <w:pPr>
              <w:jc w:val="center"/>
              <w:rPr>
                <w:rFonts w:ascii="メイリオ" w:eastAsia="メイリオ" w:hAnsi="メイリオ"/>
              </w:rPr>
            </w:pPr>
            <w:r w:rsidRPr="00103CE7">
              <w:rPr>
                <w:noProof/>
              </w:rPr>
              <w:drawing>
                <wp:anchor distT="0" distB="0" distL="114300" distR="114300" simplePos="0" relativeHeight="251687936" behindDoc="0" locked="0" layoutInCell="1" allowOverlap="1" wp14:anchorId="4F4A0C0F" wp14:editId="6B67D16C">
                  <wp:simplePos x="0" y="0"/>
                  <wp:positionH relativeFrom="column">
                    <wp:posOffset>245524</wp:posOffset>
                  </wp:positionH>
                  <wp:positionV relativeFrom="paragraph">
                    <wp:posOffset>295275</wp:posOffset>
                  </wp:positionV>
                  <wp:extent cx="448741" cy="448741"/>
                  <wp:effectExtent l="0" t="0" r="8890" b="8890"/>
                  <wp:wrapNone/>
                  <wp:docPr id="14" name="グラフィックス 13" descr="マネジメント 単色塗りつぶし">
                    <a:extLst xmlns:a="http://schemas.openxmlformats.org/drawingml/2006/main">
                      <a:ext uri="{FF2B5EF4-FFF2-40B4-BE49-F238E27FC236}">
                        <a16:creationId xmlns:a16="http://schemas.microsoft.com/office/drawing/2014/main" id="{4312218E-5EA6-4A36-A14E-945530C34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 13" descr="マネジメント 単色塗りつぶし">
                            <a:extLst>
                              <a:ext uri="{FF2B5EF4-FFF2-40B4-BE49-F238E27FC236}">
                                <a16:creationId xmlns:a16="http://schemas.microsoft.com/office/drawing/2014/main" id="{4312218E-5EA6-4A36-A14E-945530C34AED}"/>
                              </a:ext>
                            </a:extLst>
                          </pic:cNvPr>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448741" cy="448741"/>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bCs/>
              </w:rPr>
              <w:t>業務</w:t>
            </w:r>
            <w:r w:rsidRPr="00D00987">
              <w:rPr>
                <w:rFonts w:ascii="メイリオ" w:eastAsia="メイリオ" w:hAnsi="メイリオ" w:hint="eastAsia"/>
                <w:b/>
                <w:bCs/>
              </w:rPr>
              <w:t>統括</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3340D5B0"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職員の安全確保、安否及び参集状況の確認、配置の決定</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9527F6D"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66432" behindDoc="0" locked="0" layoutInCell="1" allowOverlap="1" wp14:anchorId="10827B72" wp14:editId="08DA0E0E">
                      <wp:simplePos x="0" y="0"/>
                      <wp:positionH relativeFrom="column">
                        <wp:posOffset>-36195</wp:posOffset>
                      </wp:positionH>
                      <wp:positionV relativeFrom="paragraph">
                        <wp:posOffset>81915</wp:posOffset>
                      </wp:positionV>
                      <wp:extent cx="301625" cy="0"/>
                      <wp:effectExtent l="38100" t="95250" r="0" b="114300"/>
                      <wp:wrapNone/>
                      <wp:docPr id="9" name="直線矢印コネクタ 8">
                        <a:extLst xmlns:a="http://schemas.openxmlformats.org/drawingml/2006/main">
                          <a:ext uri="{FF2B5EF4-FFF2-40B4-BE49-F238E27FC236}">
                            <a16:creationId xmlns:a16="http://schemas.microsoft.com/office/drawing/2014/main" id="{E02F769C-5058-4CAA-91DC-6222B60F3D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625"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238DD1" id="_x0000_t32" coordsize="21600,21600" o:spt="32" o:oned="t" path="m,l21600,21600e" filled="f">
                      <v:path arrowok="t" fillok="f" o:connecttype="none"/>
                      <o:lock v:ext="edit" shapetype="t"/>
                    </v:shapetype>
                    <v:shape id="直線矢印コネクタ 8" o:spid="_x0000_s1026" type="#_x0000_t32" style="position:absolute;left:0;text-align:left;margin-left:-2.85pt;margin-top:6.45pt;width:23.7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67456" behindDoc="0" locked="0" layoutInCell="1" allowOverlap="1" wp14:anchorId="707F3CAC" wp14:editId="3059DF44">
                      <wp:simplePos x="0" y="0"/>
                      <wp:positionH relativeFrom="column">
                        <wp:posOffset>-36195</wp:posOffset>
                      </wp:positionH>
                      <wp:positionV relativeFrom="paragraph">
                        <wp:posOffset>313690</wp:posOffset>
                      </wp:positionV>
                      <wp:extent cx="943610" cy="0"/>
                      <wp:effectExtent l="38100" t="95250" r="0" b="114300"/>
                      <wp:wrapNone/>
                      <wp:docPr id="13" name="直線矢印コネクタ 12">
                        <a:extLst xmlns:a="http://schemas.openxmlformats.org/drawingml/2006/main">
                          <a:ext uri="{FF2B5EF4-FFF2-40B4-BE49-F238E27FC236}">
                            <a16:creationId xmlns:a16="http://schemas.microsoft.com/office/drawing/2014/main" id="{3DFDDE10-4D8D-4210-A1E5-761DBB00AD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10829D" id="直線矢印コネクタ 12" o:spid="_x0000_s1026" type="#_x0000_t32" style="position:absolute;left:0;text-align:left;margin-left:-2.85pt;margin-top:24.7pt;width:74.3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68480" behindDoc="0" locked="0" layoutInCell="1" allowOverlap="1" wp14:anchorId="3CBCEAC2" wp14:editId="02D705AE">
                      <wp:simplePos x="0" y="0"/>
                      <wp:positionH relativeFrom="column">
                        <wp:posOffset>-36195</wp:posOffset>
                      </wp:positionH>
                      <wp:positionV relativeFrom="paragraph">
                        <wp:posOffset>1010285</wp:posOffset>
                      </wp:positionV>
                      <wp:extent cx="1296035" cy="0"/>
                      <wp:effectExtent l="38100" t="95250" r="0" b="114300"/>
                      <wp:wrapNone/>
                      <wp:docPr id="25" name="直線矢印コネクタ 24">
                        <a:extLst xmlns:a="http://schemas.openxmlformats.org/drawingml/2006/main">
                          <a:ext uri="{FF2B5EF4-FFF2-40B4-BE49-F238E27FC236}">
                            <a16:creationId xmlns:a16="http://schemas.microsoft.com/office/drawing/2014/main" id="{816E9451-7005-49FB-8FA6-61C3CB0EE1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rgbClr val="C99FC9"/>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7ACE6F" id="直線矢印コネクタ 24" o:spid="_x0000_s1026" type="#_x0000_t32" style="position:absolute;left:0;text-align:left;margin-left:-2.85pt;margin-top:79.55pt;width:102.0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" strokecolor="#c99fc9"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4624" behindDoc="0" locked="0" layoutInCell="1" allowOverlap="1" wp14:anchorId="7300F91E" wp14:editId="0E018CC0">
                      <wp:simplePos x="0" y="0"/>
                      <wp:positionH relativeFrom="column">
                        <wp:posOffset>-36195</wp:posOffset>
                      </wp:positionH>
                      <wp:positionV relativeFrom="paragraph">
                        <wp:posOffset>546100</wp:posOffset>
                      </wp:positionV>
                      <wp:extent cx="943610" cy="0"/>
                      <wp:effectExtent l="38100" t="95250" r="0" b="114300"/>
                      <wp:wrapNone/>
                      <wp:docPr id="60" name="直線矢印コネクタ 59">
                        <a:extLst xmlns:a="http://schemas.openxmlformats.org/drawingml/2006/main">
                          <a:ext uri="{FF2B5EF4-FFF2-40B4-BE49-F238E27FC236}">
                            <a16:creationId xmlns:a16="http://schemas.microsoft.com/office/drawing/2014/main" id="{AD02DF99-41D0-4DA6-A593-9386CAB375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CD68B" id="直線矢印コネクタ 59" o:spid="_x0000_s1026" type="#_x0000_t32" style="position:absolute;left:0;text-align:left;margin-left:-2.85pt;margin-top:43pt;width:74.3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5648" behindDoc="0" locked="0" layoutInCell="1" allowOverlap="1" wp14:anchorId="5431B75E" wp14:editId="6C815F7E">
                      <wp:simplePos x="0" y="0"/>
                      <wp:positionH relativeFrom="column">
                        <wp:posOffset>-36195</wp:posOffset>
                      </wp:positionH>
                      <wp:positionV relativeFrom="paragraph">
                        <wp:posOffset>777875</wp:posOffset>
                      </wp:positionV>
                      <wp:extent cx="1296035" cy="0"/>
                      <wp:effectExtent l="38100" t="95250" r="0" b="114300"/>
                      <wp:wrapNone/>
                      <wp:docPr id="62" name="直線矢印コネクタ 61">
                        <a:extLst xmlns:a="http://schemas.openxmlformats.org/drawingml/2006/main">
                          <a:ext uri="{FF2B5EF4-FFF2-40B4-BE49-F238E27FC236}">
                            <a16:creationId xmlns:a16="http://schemas.microsoft.com/office/drawing/2014/main" id="{14BBE7F8-55E3-4D82-AF20-CC45DC70EB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F560D5" id="直線矢印コネクタ 61" o:spid="_x0000_s1026" type="#_x0000_t32" style="position:absolute;left:0;text-align:left;margin-left:-2.85pt;margin-top:61.25pt;width:102.0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6672" behindDoc="0" locked="0" layoutInCell="1" allowOverlap="1" wp14:anchorId="4ADE65FD" wp14:editId="3A394907">
                      <wp:simplePos x="0" y="0"/>
                      <wp:positionH relativeFrom="column">
                        <wp:posOffset>-36195</wp:posOffset>
                      </wp:positionH>
                      <wp:positionV relativeFrom="paragraph">
                        <wp:posOffset>1242060</wp:posOffset>
                      </wp:positionV>
                      <wp:extent cx="1296035" cy="0"/>
                      <wp:effectExtent l="38100" t="95250" r="0" b="114300"/>
                      <wp:wrapNone/>
                      <wp:docPr id="64" name="直線矢印コネクタ 63">
                        <a:extLst xmlns:a="http://schemas.openxmlformats.org/drawingml/2006/main">
                          <a:ext uri="{FF2B5EF4-FFF2-40B4-BE49-F238E27FC236}">
                            <a16:creationId xmlns:a16="http://schemas.microsoft.com/office/drawing/2014/main" id="{6482F082-74F3-4517-BD48-BED2AC916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rgbClr val="C99FC9"/>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37E31A" id="直線矢印コネクタ 63" o:spid="_x0000_s1026" type="#_x0000_t32" style="position:absolute;left:0;text-align:left;margin-left:-2.85pt;margin-top:97.8pt;width:102.0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" strokecolor="#c99fc9"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7696" behindDoc="0" locked="0" layoutInCell="1" allowOverlap="1" wp14:anchorId="598F9D5C" wp14:editId="42B36CE1">
                      <wp:simplePos x="0" y="0"/>
                      <wp:positionH relativeFrom="column">
                        <wp:posOffset>-43815</wp:posOffset>
                      </wp:positionH>
                      <wp:positionV relativeFrom="paragraph">
                        <wp:posOffset>1473835</wp:posOffset>
                      </wp:positionV>
                      <wp:extent cx="1296035" cy="0"/>
                      <wp:effectExtent l="38100" t="95250" r="0" b="114300"/>
                      <wp:wrapNone/>
                      <wp:docPr id="66" name="直線矢印コネクタ 65">
                        <a:extLst xmlns:a="http://schemas.openxmlformats.org/drawingml/2006/main">
                          <a:ext uri="{FF2B5EF4-FFF2-40B4-BE49-F238E27FC236}">
                            <a16:creationId xmlns:a16="http://schemas.microsoft.com/office/drawing/2014/main" id="{C9F84D04-F22F-43B7-A8FD-A6620EE8B2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D3F208" id="直線矢印コネクタ 65" o:spid="_x0000_s1026" type="#_x0000_t32" style="position:absolute;left:0;text-align:left;margin-left:-3.45pt;margin-top:116.05pt;width:102.0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" strokecolor="#ffc000 [3207]"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8720" behindDoc="0" locked="0" layoutInCell="1" allowOverlap="1" wp14:anchorId="6713D04E" wp14:editId="7864DDAF">
                      <wp:simplePos x="0" y="0"/>
                      <wp:positionH relativeFrom="column">
                        <wp:posOffset>-43815</wp:posOffset>
                      </wp:positionH>
                      <wp:positionV relativeFrom="paragraph">
                        <wp:posOffset>1706245</wp:posOffset>
                      </wp:positionV>
                      <wp:extent cx="1296035" cy="0"/>
                      <wp:effectExtent l="38100" t="95250" r="0" b="114300"/>
                      <wp:wrapNone/>
                      <wp:docPr id="67" name="直線矢印コネクタ 66">
                        <a:extLst xmlns:a="http://schemas.openxmlformats.org/drawingml/2006/main">
                          <a:ext uri="{FF2B5EF4-FFF2-40B4-BE49-F238E27FC236}">
                            <a16:creationId xmlns:a16="http://schemas.microsoft.com/office/drawing/2014/main" id="{3BD6C8F5-8F8D-46FA-AD38-638B5E41BA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D28630" id="直線矢印コネクタ 66" o:spid="_x0000_s1026" type="#_x0000_t32" style="position:absolute;left:0;text-align:left;margin-left:-3.45pt;margin-top:134.35pt;width:102.0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" strokecolor="#ffc000 [3207]"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86912" behindDoc="0" locked="0" layoutInCell="1" allowOverlap="1" wp14:anchorId="5C68FF07" wp14:editId="50997CA2">
                      <wp:simplePos x="0" y="0"/>
                      <wp:positionH relativeFrom="column">
                        <wp:posOffset>-28092</wp:posOffset>
                      </wp:positionH>
                      <wp:positionV relativeFrom="paragraph">
                        <wp:posOffset>1938579</wp:posOffset>
                      </wp:positionV>
                      <wp:extent cx="641435" cy="0"/>
                      <wp:effectExtent l="38100" t="95250" r="0" b="114300"/>
                      <wp:wrapNone/>
                      <wp:docPr id="30" name="直線矢印コネクタ 29">
                        <a:extLst xmlns:a="http://schemas.openxmlformats.org/drawingml/2006/main">
                          <a:ext uri="{FF2B5EF4-FFF2-40B4-BE49-F238E27FC236}">
                            <a16:creationId xmlns:a16="http://schemas.microsoft.com/office/drawing/2014/main" id="{99F4B51B-2D85-4AFF-86B3-CE12036784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43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212D9" id="直線矢印コネクタ 29" o:spid="_x0000_s1026" type="#_x0000_t32" style="position:absolute;left:0;text-align:left;margin-left:-2.2pt;margin-top:152.65pt;width:5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CEF652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7090408"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FEC5F7A"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60B4362E" w14:textId="77777777" w:rsidTr="00133A37">
        <w:trPr>
          <w:trHeight w:val="50"/>
        </w:trPr>
        <w:tc>
          <w:tcPr>
            <w:tcW w:w="1560" w:type="dxa"/>
            <w:vMerge/>
            <w:tcBorders>
              <w:top w:val="single" w:sz="6" w:space="0" w:color="7F7F7F"/>
              <w:left w:val="single" w:sz="6" w:space="0" w:color="7F7F7F"/>
              <w:bottom w:val="single" w:sz="6" w:space="0" w:color="7F7F7F"/>
              <w:right w:val="single" w:sz="6" w:space="0" w:color="7F7F7F"/>
            </w:tcBorders>
            <w:hideMark/>
          </w:tcPr>
          <w:p w14:paraId="38F3FE63"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0372DD4E"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被害状況（建物、インフラ、処理施設）等の情報統括・一元管理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8A0BBCC"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9515F5E"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1C48652"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B61C44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3C125967" w14:textId="77777777" w:rsidTr="00133A37">
        <w:trPr>
          <w:trHeight w:val="100"/>
        </w:trPr>
        <w:tc>
          <w:tcPr>
            <w:tcW w:w="1560" w:type="dxa"/>
            <w:vMerge/>
            <w:tcBorders>
              <w:top w:val="single" w:sz="6" w:space="0" w:color="7F7F7F"/>
              <w:left w:val="single" w:sz="6" w:space="0" w:color="7F7F7F"/>
              <w:bottom w:val="single" w:sz="6" w:space="0" w:color="7F7F7F"/>
              <w:right w:val="single" w:sz="6" w:space="0" w:color="7F7F7F"/>
            </w:tcBorders>
            <w:hideMark/>
          </w:tcPr>
          <w:p w14:paraId="7C8F60BE"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237F57A8"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災害対策本部の対応（本部会議への出席等）</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7527A9B"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2367D73"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F77894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7D972B6"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37DA6355" w14:textId="77777777" w:rsidTr="00133A37">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26FCA17B"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44CBB616"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災害廃棄物処理事業の指揮命令及び統括</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61551FE"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AF75B9D"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E823D72"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57C2D15"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48076919" w14:textId="77777777" w:rsidTr="00133A37">
        <w:trPr>
          <w:trHeight w:val="44"/>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E0C7E0"/>
            <w:tcMar>
              <w:top w:w="57" w:type="dxa"/>
              <w:left w:w="57" w:type="dxa"/>
              <w:bottom w:w="57" w:type="dxa"/>
              <w:right w:w="57" w:type="dxa"/>
            </w:tcMar>
            <w:hideMark/>
          </w:tcPr>
          <w:p w14:paraId="50219283"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r w:rsidRPr="0004563A">
              <w:rPr>
                <w:rFonts w:ascii="メイリオ" w:eastAsia="メイリオ" w:hAnsi="メイリオ"/>
                <w:b/>
                <w:bCs/>
                <w:noProof/>
              </w:rPr>
              <w:drawing>
                <wp:anchor distT="0" distB="0" distL="114300" distR="114300" simplePos="0" relativeHeight="251688960" behindDoc="0" locked="0" layoutInCell="1" allowOverlap="1" wp14:anchorId="54F92F83" wp14:editId="2B4F28A5">
                  <wp:simplePos x="0" y="0"/>
                  <wp:positionH relativeFrom="column">
                    <wp:posOffset>321089</wp:posOffset>
                  </wp:positionH>
                  <wp:positionV relativeFrom="paragraph">
                    <wp:posOffset>133350</wp:posOffset>
                  </wp:positionV>
                  <wp:extent cx="271145" cy="271145"/>
                  <wp:effectExtent l="0" t="0" r="0" b="0"/>
                  <wp:wrapNone/>
                  <wp:docPr id="16" name="グラフィックス 15" descr="コール センター 単色塗りつぶし">
                    <a:extLst xmlns:a="http://schemas.openxmlformats.org/drawingml/2006/main">
                      <a:ext uri="{FF2B5EF4-FFF2-40B4-BE49-F238E27FC236}">
                        <a16:creationId xmlns:a16="http://schemas.microsoft.com/office/drawing/2014/main" id="{93DF81AD-E8B1-4DC8-AAD9-ACE12C9D3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 15" descr="コール センター 単色塗りつぶし">
                            <a:extLst>
                              <a:ext uri="{FF2B5EF4-FFF2-40B4-BE49-F238E27FC236}">
                                <a16:creationId xmlns:a16="http://schemas.microsoft.com/office/drawing/2014/main" id="{93DF81AD-E8B1-4DC8-AAD9-ACE12C9D32B0}"/>
                              </a:ext>
                            </a:extLst>
                          </pic:cNvPr>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1145" cy="271145"/>
                          </a:xfrm>
                          <a:prstGeom prst="rect">
                            <a:avLst/>
                          </a:prstGeom>
                        </pic:spPr>
                      </pic:pic>
                    </a:graphicData>
                  </a:graphic>
                </wp:anchor>
              </w:drawing>
            </w:r>
            <w:r w:rsidRPr="00D00987">
              <w:rPr>
                <w:rFonts w:ascii="メイリオ" w:eastAsia="メイリオ" w:hAnsi="メイリオ" w:hint="eastAsia"/>
                <w:b/>
                <w:bCs/>
              </w:rPr>
              <w:t>住民対応</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32FE953D"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住民、事業者、災害ボランティア等への広報</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BB02358"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F48CD2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6F3E189"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520025C"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387F3AC1" w14:textId="77777777" w:rsidTr="00133A37">
        <w:trPr>
          <w:trHeight w:val="234"/>
        </w:trPr>
        <w:tc>
          <w:tcPr>
            <w:tcW w:w="1560" w:type="dxa"/>
            <w:vMerge/>
            <w:tcBorders>
              <w:top w:val="single" w:sz="6" w:space="0" w:color="7F7F7F"/>
              <w:left w:val="single" w:sz="6" w:space="0" w:color="7F7F7F"/>
              <w:bottom w:val="single" w:sz="6" w:space="0" w:color="7F7F7F"/>
              <w:right w:val="single" w:sz="6" w:space="0" w:color="7F7F7F"/>
            </w:tcBorders>
            <w:hideMark/>
          </w:tcPr>
          <w:p w14:paraId="5F57D094"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46E99834" w14:textId="77777777" w:rsidR="00633587" w:rsidRPr="00387B5F" w:rsidRDefault="00633587" w:rsidP="00133A37">
            <w:pPr>
              <w:widowControl/>
              <w:snapToGrid/>
              <w:spacing w:line="240" w:lineRule="exact"/>
              <w:jc w:val="left"/>
              <w:rPr>
                <w:rFonts w:ascii="Meiryo UI" w:eastAsia="Meiryo UI" w:hAnsi="Meiryo UI" w:cs="Arial"/>
                <w:color w:val="000000"/>
                <w:kern w:val="24"/>
                <w:sz w:val="20"/>
                <w:szCs w:val="20"/>
              </w:rPr>
            </w:pPr>
            <w:r w:rsidRPr="00387B5F">
              <w:rPr>
                <w:rFonts w:ascii="Meiryo UI" w:eastAsia="Meiryo UI" w:hAnsi="Meiryo UI" w:cs="Arial" w:hint="eastAsia"/>
                <w:color w:val="000000"/>
                <w:kern w:val="24"/>
                <w:sz w:val="20"/>
                <w:szCs w:val="20"/>
              </w:rPr>
              <w:t>相談窓口の設置、問合せ対応</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A80E5F3"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E0253B4"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A51CB4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EEF2C30"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3C2D4908" w14:textId="77777777" w:rsidTr="00133A37">
        <w:trPr>
          <w:trHeight w:val="20"/>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FDDF9B"/>
            <w:tcMar>
              <w:top w:w="57" w:type="dxa"/>
              <w:left w:w="57" w:type="dxa"/>
              <w:bottom w:w="57" w:type="dxa"/>
              <w:right w:w="57" w:type="dxa"/>
            </w:tcMar>
            <w:hideMark/>
          </w:tcPr>
          <w:p w14:paraId="03FDC7C6" w14:textId="77777777" w:rsidR="00633587" w:rsidRDefault="00633587" w:rsidP="00133A37">
            <w:pPr>
              <w:widowControl/>
              <w:snapToGrid/>
              <w:spacing w:line="240" w:lineRule="exact"/>
              <w:jc w:val="center"/>
              <w:rPr>
                <w:rFonts w:ascii="メイリオ" w:eastAsia="メイリオ" w:hAnsi="メイリオ"/>
                <w:b/>
                <w:bCs/>
              </w:rPr>
            </w:pPr>
          </w:p>
          <w:p w14:paraId="39E5993F"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r w:rsidRPr="0004563A">
              <w:rPr>
                <w:rFonts w:ascii="メイリオ" w:eastAsia="メイリオ" w:hAnsi="メイリオ"/>
                <w:b/>
                <w:bCs/>
                <w:noProof/>
              </w:rPr>
              <w:drawing>
                <wp:anchor distT="0" distB="0" distL="114300" distR="114300" simplePos="0" relativeHeight="251689984" behindDoc="0" locked="0" layoutInCell="1" allowOverlap="1" wp14:anchorId="08FD9E34" wp14:editId="16D71AF6">
                  <wp:simplePos x="0" y="0"/>
                  <wp:positionH relativeFrom="column">
                    <wp:posOffset>258859</wp:posOffset>
                  </wp:positionH>
                  <wp:positionV relativeFrom="paragraph">
                    <wp:posOffset>607060</wp:posOffset>
                  </wp:positionV>
                  <wp:extent cx="448310" cy="448310"/>
                  <wp:effectExtent l="0" t="0" r="8890" b="8890"/>
                  <wp:wrapNone/>
                  <wp:docPr id="20" name="グラフィックス 19" descr="クリップボード 単色塗りつぶし">
                    <a:extLst xmlns:a="http://schemas.openxmlformats.org/drawingml/2006/main">
                      <a:ext uri="{FF2B5EF4-FFF2-40B4-BE49-F238E27FC236}">
                        <a16:creationId xmlns:a16="http://schemas.microsoft.com/office/drawing/2014/main" id="{B1F065CC-E749-404D-93DF-51E15FFB0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19" descr="クリップボード 単色塗りつぶし">
                            <a:extLst>
                              <a:ext uri="{FF2B5EF4-FFF2-40B4-BE49-F238E27FC236}">
                                <a16:creationId xmlns:a16="http://schemas.microsoft.com/office/drawing/2014/main" id="{B1F065CC-E749-404D-93DF-51E15FFB08BA}"/>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8310" cy="448310"/>
                          </a:xfrm>
                          <a:prstGeom prst="rect">
                            <a:avLst/>
                          </a:prstGeom>
                        </pic:spPr>
                      </pic:pic>
                    </a:graphicData>
                  </a:graphic>
                </wp:anchor>
              </w:drawing>
            </w:r>
            <w:r w:rsidRPr="00D00987">
              <w:rPr>
                <w:rFonts w:ascii="メイリオ" w:eastAsia="メイリオ" w:hAnsi="メイリオ" w:hint="eastAsia"/>
                <w:b/>
                <w:bCs/>
              </w:rPr>
              <w:t>総務</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3834E712"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庁内関係部局等との調整（道路啓開物、農地ごみ、土砂・流木対応等）</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0916791"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53F1133"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F839E1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7553DB7"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45BA716D" w14:textId="77777777" w:rsidTr="00133A37">
        <w:trPr>
          <w:trHeight w:val="193"/>
        </w:trPr>
        <w:tc>
          <w:tcPr>
            <w:tcW w:w="1560" w:type="dxa"/>
            <w:vMerge/>
            <w:tcBorders>
              <w:top w:val="single" w:sz="6" w:space="0" w:color="7F7F7F"/>
              <w:left w:val="single" w:sz="6" w:space="0" w:color="7F7F7F"/>
              <w:bottom w:val="single" w:sz="6" w:space="0" w:color="7F7F7F"/>
              <w:right w:val="single" w:sz="6" w:space="0" w:color="7F7F7F"/>
            </w:tcBorders>
            <w:hideMark/>
          </w:tcPr>
          <w:p w14:paraId="3057908C"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2A512021"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関係行政機関や民間事業者団体、委託事業者との調整（人員や資機材の確保）</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54A6098"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1684917"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8C8AEBA"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5E3F853"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287B8F80" w14:textId="77777777" w:rsidTr="00133A37">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1C9E4462"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7EB218A6"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し尿等の処理先の確保と調整</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168893A"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2651F5A"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C70C31F"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CFA46D0"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614D3C53" w14:textId="77777777" w:rsidTr="00133A37">
        <w:trPr>
          <w:trHeight w:val="151"/>
        </w:trPr>
        <w:tc>
          <w:tcPr>
            <w:tcW w:w="1560" w:type="dxa"/>
            <w:vMerge/>
            <w:tcBorders>
              <w:top w:val="single" w:sz="6" w:space="0" w:color="7F7F7F"/>
              <w:left w:val="single" w:sz="6" w:space="0" w:color="7F7F7F"/>
              <w:bottom w:val="single" w:sz="6" w:space="0" w:color="7F7F7F"/>
              <w:right w:val="single" w:sz="6" w:space="0" w:color="7F7F7F"/>
            </w:tcBorders>
            <w:hideMark/>
          </w:tcPr>
          <w:p w14:paraId="273CF7BF"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68F9107C"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受援体制の整備、応援職員への指示</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5FA446E"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D20129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9744" behindDoc="0" locked="0" layoutInCell="1" allowOverlap="1" wp14:anchorId="2DC51C44" wp14:editId="5531FAC0">
                      <wp:simplePos x="0" y="0"/>
                      <wp:positionH relativeFrom="column">
                        <wp:posOffset>-49530</wp:posOffset>
                      </wp:positionH>
                      <wp:positionV relativeFrom="paragraph">
                        <wp:posOffset>60960</wp:posOffset>
                      </wp:positionV>
                      <wp:extent cx="641350" cy="0"/>
                      <wp:effectExtent l="38100" t="95250" r="0" b="114300"/>
                      <wp:wrapNone/>
                      <wp:docPr id="68" name="直線矢印コネクタ 67">
                        <a:extLst xmlns:a="http://schemas.openxmlformats.org/drawingml/2006/main">
                          <a:ext uri="{FF2B5EF4-FFF2-40B4-BE49-F238E27FC236}">
                            <a16:creationId xmlns:a16="http://schemas.microsoft.com/office/drawing/2014/main" id="{97021691-31A5-4FC7-97C7-9B04C7594E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C84CDF" id="直線矢印コネクタ 67" o:spid="_x0000_s1026" type="#_x0000_t32" style="position:absolute;left:0;text-align:left;margin-left:-3.9pt;margin-top:4.8pt;width:50.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2752004"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259FD0A"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22723FCA" w14:textId="77777777" w:rsidTr="00133A37">
        <w:trPr>
          <w:trHeight w:val="59"/>
        </w:trPr>
        <w:tc>
          <w:tcPr>
            <w:tcW w:w="1560" w:type="dxa"/>
            <w:vMerge/>
            <w:tcBorders>
              <w:top w:val="single" w:sz="6" w:space="0" w:color="7F7F7F"/>
              <w:left w:val="single" w:sz="6" w:space="0" w:color="7F7F7F"/>
              <w:bottom w:val="single" w:sz="6" w:space="0" w:color="7F7F7F"/>
              <w:right w:val="single" w:sz="6" w:space="0" w:color="7F7F7F"/>
            </w:tcBorders>
            <w:hideMark/>
          </w:tcPr>
          <w:p w14:paraId="6B10383B"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684A27D7"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災害廃棄物等の発生量の推計、災害廃棄物処理実行計画の策定</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FE75F68"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A442618"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37656BC"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DEA5956"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80768" behindDoc="0" locked="0" layoutInCell="1" allowOverlap="1" wp14:anchorId="362392E9" wp14:editId="796D781B">
                      <wp:simplePos x="0" y="0"/>
                      <wp:positionH relativeFrom="column">
                        <wp:posOffset>-80645</wp:posOffset>
                      </wp:positionH>
                      <wp:positionV relativeFrom="paragraph">
                        <wp:posOffset>88316</wp:posOffset>
                      </wp:positionV>
                      <wp:extent cx="342265" cy="0"/>
                      <wp:effectExtent l="38100" t="95250" r="0" b="114300"/>
                      <wp:wrapNone/>
                      <wp:docPr id="69" name="直線矢印コネクタ 68">
                        <a:extLst xmlns:a="http://schemas.openxmlformats.org/drawingml/2006/main">
                          <a:ext uri="{FF2B5EF4-FFF2-40B4-BE49-F238E27FC236}">
                            <a16:creationId xmlns:a16="http://schemas.microsoft.com/office/drawing/2014/main" id="{CA59E259-700F-4D58-950F-CFB448A3AE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26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1E2F2" id="直線矢印コネクタ 68" o:spid="_x0000_s1026" type="#_x0000_t32" style="position:absolute;left:0;text-align:left;margin-left:-6.35pt;margin-top:6.95pt;width:26.9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" strokecolor="#ffc000 [3207]" strokeweight="4.5pt">
                      <v:stroke startarrow="classic" startarrowwidth="narrow" startarrowlength="short" endarrow="classic" endarrowwidth="narrow" endarrowlength="short" joinstyle="miter"/>
                      <o:lock v:ext="edit" shapetype="f"/>
                    </v:shape>
                  </w:pict>
                </mc:Fallback>
              </mc:AlternateContent>
            </w:r>
          </w:p>
        </w:tc>
      </w:tr>
      <w:tr w:rsidR="00633587" w:rsidRPr="00A63771" w14:paraId="1ECEEF61" w14:textId="77777777" w:rsidTr="00133A37">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1405F27D"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4334718A"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予算の確保（要求、執行）、補助金申請（災害報告書の作成）</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DF48397"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8690422"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FD062BF"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81792" behindDoc="0" locked="0" layoutInCell="1" allowOverlap="1" wp14:anchorId="46A22D33" wp14:editId="77A59446">
                      <wp:simplePos x="0" y="0"/>
                      <wp:positionH relativeFrom="column">
                        <wp:posOffset>-358775</wp:posOffset>
                      </wp:positionH>
                      <wp:positionV relativeFrom="paragraph">
                        <wp:posOffset>100406</wp:posOffset>
                      </wp:positionV>
                      <wp:extent cx="960120" cy="0"/>
                      <wp:effectExtent l="38100" t="95250" r="0" b="114300"/>
                      <wp:wrapNone/>
                      <wp:docPr id="70" name="直線矢印コネクタ 69">
                        <a:extLst xmlns:a="http://schemas.openxmlformats.org/drawingml/2006/main">
                          <a:ext uri="{FF2B5EF4-FFF2-40B4-BE49-F238E27FC236}">
                            <a16:creationId xmlns:a16="http://schemas.microsoft.com/office/drawing/2014/main" id="{41132214-070B-4DED-BBFE-571C29EFF9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F38E7BB" id="直線矢印コネクタ 69" o:spid="_x0000_s1026" type="#_x0000_t32" style="position:absolute;left:0;text-align:left;margin-left:-28.25pt;margin-top:7.9pt;width:75.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868FD6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43E994BC" w14:textId="77777777" w:rsidTr="00133A37">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03C2193C"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484EC0BA"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業務発注、契約業務の管理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04486AD"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FEF4BED"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A409BF7"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82816" behindDoc="0" locked="0" layoutInCell="1" allowOverlap="1" wp14:anchorId="405EBC5B" wp14:editId="263633FF">
                      <wp:simplePos x="0" y="0"/>
                      <wp:positionH relativeFrom="column">
                        <wp:posOffset>-368300</wp:posOffset>
                      </wp:positionH>
                      <wp:positionV relativeFrom="paragraph">
                        <wp:posOffset>91186</wp:posOffset>
                      </wp:positionV>
                      <wp:extent cx="960120" cy="0"/>
                      <wp:effectExtent l="38100" t="95250" r="0" b="114300"/>
                      <wp:wrapNone/>
                      <wp:docPr id="72" name="直線矢印コネクタ 71">
                        <a:extLst xmlns:a="http://schemas.openxmlformats.org/drawingml/2006/main">
                          <a:ext uri="{FF2B5EF4-FFF2-40B4-BE49-F238E27FC236}">
                            <a16:creationId xmlns:a16="http://schemas.microsoft.com/office/drawing/2014/main" id="{B163735B-07B3-49EC-842A-2BFCFFFE07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669E35" id="直線矢印コネクタ 71" o:spid="_x0000_s1026" type="#_x0000_t32" style="position:absolute;left:0;text-align:left;margin-left:-29pt;margin-top:7.2pt;width:75.6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BAC168A"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2A41C26C" w14:textId="77777777" w:rsidTr="00133A37">
        <w:trPr>
          <w:trHeight w:val="209"/>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A5D4AD"/>
            <w:tcMar>
              <w:top w:w="57" w:type="dxa"/>
              <w:left w:w="57" w:type="dxa"/>
              <w:bottom w:w="57" w:type="dxa"/>
              <w:right w:w="57" w:type="dxa"/>
            </w:tcMar>
            <w:hideMark/>
          </w:tcPr>
          <w:p w14:paraId="72FBB9A6"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r w:rsidRPr="00330160">
              <w:rPr>
                <w:rFonts w:ascii="メイリオ" w:eastAsia="メイリオ" w:hAnsi="メイリオ"/>
                <w:b/>
                <w:bCs/>
                <w:noProof/>
              </w:rPr>
              <w:drawing>
                <wp:anchor distT="0" distB="0" distL="114300" distR="114300" simplePos="0" relativeHeight="251691008" behindDoc="0" locked="0" layoutInCell="1" allowOverlap="1" wp14:anchorId="1F308A94" wp14:editId="08758D24">
                  <wp:simplePos x="0" y="0"/>
                  <wp:positionH relativeFrom="column">
                    <wp:posOffset>307754</wp:posOffset>
                  </wp:positionH>
                  <wp:positionV relativeFrom="paragraph">
                    <wp:posOffset>90805</wp:posOffset>
                  </wp:positionV>
                  <wp:extent cx="370205" cy="370205"/>
                  <wp:effectExtent l="0" t="0" r="0" b="0"/>
                  <wp:wrapNone/>
                  <wp:docPr id="8" name="グラフィックス 7" descr="ダンプ トラック 単色塗りつぶし">
                    <a:extLst xmlns:a="http://schemas.openxmlformats.org/drawingml/2006/main">
                      <a:ext uri="{FF2B5EF4-FFF2-40B4-BE49-F238E27FC236}">
                        <a16:creationId xmlns:a16="http://schemas.microsoft.com/office/drawing/2014/main" id="{1B2BC48E-F23C-4ED9-92A4-31A6FF464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 7" descr="ダンプ トラック 単色塗りつぶし">
                            <a:extLst>
                              <a:ext uri="{FF2B5EF4-FFF2-40B4-BE49-F238E27FC236}">
                                <a16:creationId xmlns:a16="http://schemas.microsoft.com/office/drawing/2014/main" id="{1B2BC48E-F23C-4ED9-92A4-31A6FF464A93}"/>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70205" cy="370205"/>
                          </a:xfrm>
                          <a:prstGeom prst="rect">
                            <a:avLst/>
                          </a:prstGeom>
                        </pic:spPr>
                      </pic:pic>
                    </a:graphicData>
                  </a:graphic>
                  <wp14:sizeRelH relativeFrom="margin">
                    <wp14:pctWidth>0</wp14:pctWidth>
                  </wp14:sizeRelH>
                  <wp14:sizeRelV relativeFrom="margin">
                    <wp14:pctHeight>0</wp14:pctHeight>
                  </wp14:sizeRelV>
                </wp:anchor>
              </w:drawing>
            </w:r>
            <w:r w:rsidRPr="00D00987">
              <w:rPr>
                <w:rFonts w:ascii="メイリオ" w:eastAsia="メイリオ" w:hAnsi="メイリオ" w:hint="eastAsia"/>
                <w:b/>
                <w:bCs/>
              </w:rPr>
              <w:t>収集運搬</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3E0E0ED7"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生活ごみ、避難所ごみ、し尿等の収集運搬</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C5C198F"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44D596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66C28E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69504" behindDoc="0" locked="0" layoutInCell="1" allowOverlap="1" wp14:anchorId="6D657059" wp14:editId="20B446D7">
                      <wp:simplePos x="0" y="0"/>
                      <wp:positionH relativeFrom="column">
                        <wp:posOffset>-704215</wp:posOffset>
                      </wp:positionH>
                      <wp:positionV relativeFrom="paragraph">
                        <wp:posOffset>81331</wp:posOffset>
                      </wp:positionV>
                      <wp:extent cx="1296035" cy="0"/>
                      <wp:effectExtent l="38100" t="95250" r="0" b="114300"/>
                      <wp:wrapNone/>
                      <wp:docPr id="43" name="直線矢印コネクタ 42">
                        <a:extLst xmlns:a="http://schemas.openxmlformats.org/drawingml/2006/main">
                          <a:ext uri="{FF2B5EF4-FFF2-40B4-BE49-F238E27FC236}">
                            <a16:creationId xmlns:a16="http://schemas.microsoft.com/office/drawing/2014/main" id="{4600BEAD-51BE-4A11-95E0-1E60C06CF3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6"/>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3C5DE5" id="直線矢印コネクタ 42" o:spid="_x0000_s1026" type="#_x0000_t32" style="position:absolute;left:0;text-align:left;margin-left:-55.45pt;margin-top:6.4pt;width:102.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" strokecolor="#70ad47 [3209]"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E68EC65"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595B7269" w14:textId="77777777" w:rsidTr="00133A37">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37CC7A02"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3A717139"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被災現場からの片付けごみの収集運搬（無管理の集積所</w:t>
            </w:r>
            <w:r w:rsidRPr="00DE3335">
              <w:rPr>
                <w:rFonts w:ascii="Meiryo UI" w:eastAsia="Meiryo UI" w:hAnsi="Meiryo UI" w:cs="Arial" w:hint="eastAsia"/>
                <w:color w:val="000000"/>
                <w:kern w:val="24"/>
                <w:sz w:val="20"/>
                <w:szCs w:val="20"/>
                <w:vertAlign w:val="superscript"/>
              </w:rPr>
              <w:t>※２</w:t>
            </w:r>
            <w:r w:rsidRPr="00A63771">
              <w:rPr>
                <w:rFonts w:ascii="Meiryo UI" w:eastAsia="Meiryo UI" w:hAnsi="Meiryo UI" w:cs="Arial" w:hint="eastAsia"/>
                <w:color w:val="000000"/>
                <w:kern w:val="24"/>
                <w:sz w:val="20"/>
                <w:szCs w:val="20"/>
              </w:rPr>
              <w:t>からの収集運搬を含む）</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D117106"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129BA7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8E22A9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0528" behindDoc="0" locked="0" layoutInCell="1" allowOverlap="1" wp14:anchorId="32A3A059" wp14:editId="3F0E78C0">
                      <wp:simplePos x="0" y="0"/>
                      <wp:positionH relativeFrom="column">
                        <wp:posOffset>-368300</wp:posOffset>
                      </wp:positionH>
                      <wp:positionV relativeFrom="paragraph">
                        <wp:posOffset>86106</wp:posOffset>
                      </wp:positionV>
                      <wp:extent cx="960120" cy="0"/>
                      <wp:effectExtent l="38100" t="95250" r="0" b="114300"/>
                      <wp:wrapNone/>
                      <wp:docPr id="44" name="直線矢印コネクタ 43">
                        <a:extLst xmlns:a="http://schemas.openxmlformats.org/drawingml/2006/main">
                          <a:ext uri="{FF2B5EF4-FFF2-40B4-BE49-F238E27FC236}">
                            <a16:creationId xmlns:a16="http://schemas.microsoft.com/office/drawing/2014/main" id="{1D50CD42-2E9E-4CFC-882B-2C2B4E675A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straightConnector1">
                                <a:avLst/>
                              </a:prstGeom>
                              <a:ln w="57150">
                                <a:solidFill>
                                  <a:schemeClr val="accent6"/>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967F10" id="直線矢印コネクタ 43" o:spid="_x0000_s1026" type="#_x0000_t32" style="position:absolute;left:0;text-align:left;margin-left:-29pt;margin-top:6.8pt;width:75.6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" strokecolor="#70ad47 [3209]"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787A1EA"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136294C3" w14:textId="77777777" w:rsidTr="00133A37">
        <w:trPr>
          <w:trHeight w:val="20"/>
        </w:trPr>
        <w:tc>
          <w:tcPr>
            <w:tcW w:w="1560" w:type="dxa"/>
            <w:vMerge w:val="restart"/>
            <w:tcBorders>
              <w:top w:val="single" w:sz="6" w:space="0" w:color="7F7F7F"/>
              <w:left w:val="single" w:sz="6" w:space="0" w:color="7F7F7F"/>
              <w:bottom w:val="single" w:sz="8" w:space="0" w:color="A6A6A6"/>
              <w:right w:val="single" w:sz="6" w:space="0" w:color="7F7F7F"/>
            </w:tcBorders>
            <w:shd w:val="clear" w:color="auto" w:fill="A3BCE2"/>
            <w:tcMar>
              <w:top w:w="57" w:type="dxa"/>
              <w:left w:w="57" w:type="dxa"/>
              <w:bottom w:w="57" w:type="dxa"/>
              <w:right w:w="57" w:type="dxa"/>
            </w:tcMar>
            <w:hideMark/>
          </w:tcPr>
          <w:p w14:paraId="24410F45" w14:textId="77777777" w:rsidR="00633587" w:rsidRPr="00D00987" w:rsidRDefault="00633587" w:rsidP="00133A37">
            <w:pPr>
              <w:jc w:val="center"/>
              <w:rPr>
                <w:rFonts w:ascii="メイリオ" w:eastAsia="メイリオ" w:hAnsi="メイリオ"/>
              </w:rPr>
            </w:pPr>
            <w:r w:rsidRPr="00D00987">
              <w:rPr>
                <w:rFonts w:ascii="メイリオ" w:eastAsia="メイリオ" w:hAnsi="メイリオ" w:hint="eastAsia"/>
                <w:b/>
                <w:bCs/>
              </w:rPr>
              <w:t>仮置場</w:t>
            </w:r>
          </w:p>
          <w:p w14:paraId="6EF39DD5"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r w:rsidRPr="00330160">
              <w:rPr>
                <w:rFonts w:ascii="メイリオ" w:eastAsia="メイリオ" w:hAnsi="メイリオ"/>
                <w:b/>
                <w:bCs/>
                <w:noProof/>
              </w:rPr>
              <w:drawing>
                <wp:anchor distT="0" distB="0" distL="114300" distR="114300" simplePos="0" relativeHeight="251692032" behindDoc="0" locked="0" layoutInCell="1" allowOverlap="1" wp14:anchorId="4521A73C" wp14:editId="293B4501">
                  <wp:simplePos x="0" y="0"/>
                  <wp:positionH relativeFrom="column">
                    <wp:posOffset>265844</wp:posOffset>
                  </wp:positionH>
                  <wp:positionV relativeFrom="paragraph">
                    <wp:posOffset>178435</wp:posOffset>
                  </wp:positionV>
                  <wp:extent cx="448310" cy="448310"/>
                  <wp:effectExtent l="0" t="0" r="0" b="0"/>
                  <wp:wrapNone/>
                  <wp:docPr id="18" name="グラフィックス 17" descr="掘削機 単色塗りつぶし">
                    <a:extLst xmlns:a="http://schemas.openxmlformats.org/drawingml/2006/main">
                      <a:ext uri="{FF2B5EF4-FFF2-40B4-BE49-F238E27FC236}">
                        <a16:creationId xmlns:a16="http://schemas.microsoft.com/office/drawing/2014/main" id="{9CBE0777-F796-46CE-9AF7-09C5CA59A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 17" descr="掘削機 単色塗りつぶし">
                            <a:extLst>
                              <a:ext uri="{FF2B5EF4-FFF2-40B4-BE49-F238E27FC236}">
                                <a16:creationId xmlns:a16="http://schemas.microsoft.com/office/drawing/2014/main" id="{9CBE0777-F796-46CE-9AF7-09C5CA59AB33}"/>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8310" cy="448310"/>
                          </a:xfrm>
                          <a:prstGeom prst="rect">
                            <a:avLst/>
                          </a:prstGeom>
                        </pic:spPr>
                      </pic:pic>
                    </a:graphicData>
                  </a:graphic>
                </wp:anchor>
              </w:drawing>
            </w:r>
            <w:r w:rsidRPr="00D00987">
              <w:rPr>
                <w:rFonts w:ascii="メイリオ" w:eastAsia="メイリオ" w:hAnsi="メイリオ" w:hint="eastAsia"/>
                <w:b/>
                <w:bCs/>
              </w:rPr>
              <w:t>処理処分</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12FAF76E"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仮置場の確保、整備、管理・運営（搬入・搬出管理）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0F304F6"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6122E94"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1552" behindDoc="0" locked="0" layoutInCell="1" allowOverlap="1" wp14:anchorId="6A3F472B" wp14:editId="61D2F660">
                      <wp:simplePos x="0" y="0"/>
                      <wp:positionH relativeFrom="column">
                        <wp:posOffset>-400050</wp:posOffset>
                      </wp:positionH>
                      <wp:positionV relativeFrom="paragraph">
                        <wp:posOffset>84201</wp:posOffset>
                      </wp:positionV>
                      <wp:extent cx="1322070" cy="0"/>
                      <wp:effectExtent l="38100" t="95250" r="0" b="114300"/>
                      <wp:wrapNone/>
                      <wp:docPr id="46" name="直線矢印コネクタ 45">
                        <a:extLst xmlns:a="http://schemas.openxmlformats.org/drawingml/2006/main">
                          <a:ext uri="{FF2B5EF4-FFF2-40B4-BE49-F238E27FC236}">
                            <a16:creationId xmlns:a16="http://schemas.microsoft.com/office/drawing/2014/main" id="{8283EA24-86D3-40C6-A0F6-B65130B352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4D2739" id="直線矢印コネクタ 45" o:spid="_x0000_s1026" type="#_x0000_t32" style="position:absolute;left:0;text-align:left;margin-left:-31.5pt;margin-top:6.65pt;width:104.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291BC1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BEA379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42ADC382" w14:textId="77777777" w:rsidTr="00133A37">
        <w:trPr>
          <w:trHeight w:val="20"/>
        </w:trPr>
        <w:tc>
          <w:tcPr>
            <w:tcW w:w="1560" w:type="dxa"/>
            <w:vMerge/>
            <w:tcBorders>
              <w:top w:val="single" w:sz="6" w:space="0" w:color="7F7F7F"/>
              <w:left w:val="single" w:sz="6" w:space="0" w:color="7F7F7F"/>
              <w:bottom w:val="single" w:sz="8" w:space="0" w:color="A6A6A6"/>
              <w:right w:val="single" w:sz="6" w:space="0" w:color="7F7F7F"/>
            </w:tcBorders>
            <w:hideMark/>
          </w:tcPr>
          <w:p w14:paraId="47F1C3A6"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20EB83BC"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便乗ごみ・不法投棄対策、環境対策（火災防止対策、粉じん・悪臭・害虫対策等）</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6298144"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150C980"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83840" behindDoc="0" locked="0" layoutInCell="1" allowOverlap="1" wp14:anchorId="6BEC0C8F" wp14:editId="7542B7DC">
                      <wp:simplePos x="0" y="0"/>
                      <wp:positionH relativeFrom="column">
                        <wp:posOffset>-400050</wp:posOffset>
                      </wp:positionH>
                      <wp:positionV relativeFrom="paragraph">
                        <wp:posOffset>81661</wp:posOffset>
                      </wp:positionV>
                      <wp:extent cx="976630" cy="0"/>
                      <wp:effectExtent l="38100" t="95250" r="0" b="114300"/>
                      <wp:wrapNone/>
                      <wp:docPr id="75" name="直線矢印コネクタ 74">
                        <a:extLst xmlns:a="http://schemas.openxmlformats.org/drawingml/2006/main">
                          <a:ext uri="{FF2B5EF4-FFF2-40B4-BE49-F238E27FC236}">
                            <a16:creationId xmlns:a16="http://schemas.microsoft.com/office/drawing/2014/main" id="{EB4A31C6-4A16-48F6-A893-844E8D96F6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6630"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085564" id="直線矢印コネクタ 74" o:spid="_x0000_s1026" type="#_x0000_t32" style="position:absolute;left:0;text-align:left;margin-left:-31.5pt;margin-top:6.45pt;width:76.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34EE508"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4B519DB"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22255829" w14:textId="77777777" w:rsidTr="00133A37">
        <w:trPr>
          <w:trHeight w:val="20"/>
        </w:trPr>
        <w:tc>
          <w:tcPr>
            <w:tcW w:w="1560" w:type="dxa"/>
            <w:vMerge/>
            <w:tcBorders>
              <w:top w:val="single" w:sz="6" w:space="0" w:color="7F7F7F"/>
              <w:left w:val="single" w:sz="6" w:space="0" w:color="7F7F7F"/>
              <w:bottom w:val="single" w:sz="8" w:space="0" w:color="A6A6A6"/>
              <w:right w:val="single" w:sz="6" w:space="0" w:color="7F7F7F"/>
            </w:tcBorders>
            <w:hideMark/>
          </w:tcPr>
          <w:p w14:paraId="1F322566"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61D1855B"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災害廃棄物の処理方法の検討</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DF5E2F4"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D107DE3"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CBA3FBD"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84864" behindDoc="0" locked="0" layoutInCell="1" allowOverlap="1" wp14:anchorId="086D6818" wp14:editId="1B945DD9">
                      <wp:simplePos x="0" y="0"/>
                      <wp:positionH relativeFrom="column">
                        <wp:posOffset>-376555</wp:posOffset>
                      </wp:positionH>
                      <wp:positionV relativeFrom="paragraph">
                        <wp:posOffset>75565</wp:posOffset>
                      </wp:positionV>
                      <wp:extent cx="622935" cy="0"/>
                      <wp:effectExtent l="38100" t="95250" r="0" b="114300"/>
                      <wp:wrapNone/>
                      <wp:docPr id="77" name="直線矢印コネクタ 76">
                        <a:extLst xmlns:a="http://schemas.openxmlformats.org/drawingml/2006/main">
                          <a:ext uri="{FF2B5EF4-FFF2-40B4-BE49-F238E27FC236}">
                            <a16:creationId xmlns:a16="http://schemas.microsoft.com/office/drawing/2014/main" id="{D4DD94AF-F4BF-4270-85A0-62AFD69177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5E5820" id="直線矢印コネクタ 76" o:spid="_x0000_s1026" type="#_x0000_t32" style="position:absolute;left:0;text-align:left;margin-left:-29.65pt;margin-top:5.95pt;width:49.0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02BFA12"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128EA99E" w14:textId="77777777" w:rsidTr="00133A37">
        <w:trPr>
          <w:trHeight w:val="33"/>
        </w:trPr>
        <w:tc>
          <w:tcPr>
            <w:tcW w:w="1560" w:type="dxa"/>
            <w:vMerge/>
            <w:tcBorders>
              <w:top w:val="single" w:sz="6" w:space="0" w:color="7F7F7F"/>
              <w:left w:val="single" w:sz="6" w:space="0" w:color="7F7F7F"/>
              <w:bottom w:val="single" w:sz="8" w:space="0" w:color="A6A6A6"/>
              <w:right w:val="single" w:sz="6" w:space="0" w:color="7F7F7F"/>
            </w:tcBorders>
            <w:hideMark/>
          </w:tcPr>
          <w:p w14:paraId="0DB3EBA6"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4A63EF1C"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処理先の確保と調整（処理困難物や危険物を含む）</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6D8DAA9"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8498F42"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85888" behindDoc="0" locked="0" layoutInCell="1" allowOverlap="1" wp14:anchorId="563BBC3E" wp14:editId="25E1091A">
                      <wp:simplePos x="0" y="0"/>
                      <wp:positionH relativeFrom="column">
                        <wp:posOffset>-37465</wp:posOffset>
                      </wp:positionH>
                      <wp:positionV relativeFrom="paragraph">
                        <wp:posOffset>83185</wp:posOffset>
                      </wp:positionV>
                      <wp:extent cx="967105" cy="0"/>
                      <wp:effectExtent l="38100" t="95250" r="0" b="114300"/>
                      <wp:wrapNone/>
                      <wp:docPr id="79" name="直線矢印コネクタ 78">
                        <a:extLst xmlns:a="http://schemas.openxmlformats.org/drawingml/2006/main">
                          <a:ext uri="{FF2B5EF4-FFF2-40B4-BE49-F238E27FC236}">
                            <a16:creationId xmlns:a16="http://schemas.microsoft.com/office/drawing/2014/main" id="{70DF10A4-D089-40F0-B6AB-93417DBEA6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105"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36D937" id="直線矢印コネクタ 78" o:spid="_x0000_s1026" type="#_x0000_t32" style="position:absolute;left:0;text-align:left;margin-left:-2.95pt;margin-top:6.55pt;width:76.1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909DF92"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AD2C2F9"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r>
      <w:tr w:rsidR="00633587" w:rsidRPr="00A63771" w14:paraId="07B0112F" w14:textId="77777777" w:rsidTr="00133A37">
        <w:trPr>
          <w:trHeight w:val="78"/>
        </w:trPr>
        <w:tc>
          <w:tcPr>
            <w:tcW w:w="1560" w:type="dxa"/>
            <w:vMerge w:val="restart"/>
            <w:tcBorders>
              <w:top w:val="single" w:sz="8" w:space="0" w:color="A6A6A6"/>
              <w:left w:val="single" w:sz="6" w:space="0" w:color="7F7F7F"/>
              <w:bottom w:val="single" w:sz="6" w:space="0" w:color="7F7F7F"/>
              <w:right w:val="single" w:sz="6" w:space="0" w:color="7F7F7F"/>
            </w:tcBorders>
            <w:shd w:val="clear" w:color="auto" w:fill="C9CACA"/>
            <w:tcMar>
              <w:top w:w="57" w:type="dxa"/>
              <w:left w:w="57" w:type="dxa"/>
              <w:bottom w:w="57" w:type="dxa"/>
              <w:right w:w="57" w:type="dxa"/>
            </w:tcMar>
            <w:hideMark/>
          </w:tcPr>
          <w:p w14:paraId="060DE01A" w14:textId="77777777" w:rsidR="00633587" w:rsidRPr="00D00987" w:rsidRDefault="00633587" w:rsidP="00133A37">
            <w:pPr>
              <w:widowControl/>
              <w:snapToGrid/>
              <w:spacing w:line="240" w:lineRule="exact"/>
              <w:jc w:val="center"/>
              <w:rPr>
                <w:rFonts w:ascii="メイリオ" w:eastAsia="メイリオ" w:hAnsi="メイリオ" w:cs="Arial"/>
                <w:kern w:val="0"/>
                <w:sz w:val="36"/>
                <w:szCs w:val="36"/>
              </w:rPr>
            </w:pPr>
            <w:r w:rsidRPr="00330160">
              <w:rPr>
                <w:rFonts w:ascii="メイリオ" w:eastAsia="メイリオ" w:hAnsi="メイリオ"/>
                <w:b/>
                <w:bCs/>
                <w:noProof/>
              </w:rPr>
              <w:drawing>
                <wp:anchor distT="0" distB="0" distL="114300" distR="114300" simplePos="0" relativeHeight="251693056" behindDoc="0" locked="0" layoutInCell="1" allowOverlap="1" wp14:anchorId="4E055365" wp14:editId="4526F7EC">
                  <wp:simplePos x="0" y="0"/>
                  <wp:positionH relativeFrom="column">
                    <wp:posOffset>304579</wp:posOffset>
                  </wp:positionH>
                  <wp:positionV relativeFrom="paragraph">
                    <wp:posOffset>87630</wp:posOffset>
                  </wp:positionV>
                  <wp:extent cx="373380" cy="373380"/>
                  <wp:effectExtent l="0" t="0" r="7620" b="0"/>
                  <wp:wrapNone/>
                  <wp:docPr id="5" name="グラフィックス 10" descr="ブルドーザー 単色塗りつぶし">
                    <a:extLst xmlns:a="http://schemas.openxmlformats.org/drawingml/2006/main">
                      <a:ext uri="{FF2B5EF4-FFF2-40B4-BE49-F238E27FC236}">
                        <a16:creationId xmlns:a16="http://schemas.microsoft.com/office/drawing/2014/main" id="{44133040-3C39-4075-BDEC-532AFC327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0" descr="ブルドーザー 単色塗りつぶし">
                            <a:extLst>
                              <a:ext uri="{FF2B5EF4-FFF2-40B4-BE49-F238E27FC236}">
                                <a16:creationId xmlns:a16="http://schemas.microsoft.com/office/drawing/2014/main" id="{44133040-3C39-4075-BDEC-532AFC327444}"/>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3380" cy="373380"/>
                          </a:xfrm>
                          <a:prstGeom prst="rect">
                            <a:avLst/>
                          </a:prstGeom>
                        </pic:spPr>
                      </pic:pic>
                    </a:graphicData>
                  </a:graphic>
                </wp:anchor>
              </w:drawing>
            </w:r>
            <w:r w:rsidRPr="00D00987">
              <w:rPr>
                <w:rFonts w:ascii="メイリオ" w:eastAsia="メイリオ" w:hAnsi="メイリオ" w:hint="eastAsia"/>
                <w:b/>
                <w:bCs/>
              </w:rPr>
              <w:t>公費解体</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5D5B06C8"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損壊家屋等の解体・撤去（制度設計、申請受付、業者発注、進捗管理）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8200F7C"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0FEBFF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8166DB8"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F7C1EA2"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2576" behindDoc="0" locked="0" layoutInCell="1" allowOverlap="1" wp14:anchorId="3C9B6260" wp14:editId="0301EB89">
                      <wp:simplePos x="0" y="0"/>
                      <wp:positionH relativeFrom="column">
                        <wp:posOffset>-44450</wp:posOffset>
                      </wp:positionH>
                      <wp:positionV relativeFrom="paragraph">
                        <wp:posOffset>66396</wp:posOffset>
                      </wp:positionV>
                      <wp:extent cx="306070" cy="0"/>
                      <wp:effectExtent l="38100" t="95250" r="0" b="114300"/>
                      <wp:wrapNone/>
                      <wp:docPr id="63" name="直線矢印コネクタ 62">
                        <a:extLst xmlns:a="http://schemas.openxmlformats.org/drawingml/2006/main">
                          <a:ext uri="{FF2B5EF4-FFF2-40B4-BE49-F238E27FC236}">
                            <a16:creationId xmlns:a16="http://schemas.microsoft.com/office/drawing/2014/main" id="{30FD74AA-C93B-429C-B73C-F44EE32481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 cy="0"/>
                              </a:xfrm>
                              <a:prstGeom prst="straightConnector1">
                                <a:avLst/>
                              </a:prstGeom>
                              <a:ln w="57150">
                                <a:solidFill>
                                  <a:schemeClr val="bg1">
                                    <a:lumMod val="50000"/>
                                  </a:schemeClr>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C1334C" id="直線矢印コネクタ 62" o:spid="_x0000_s1026" type="#_x0000_t32" style="position:absolute;left:0;text-align:left;margin-left:-3.5pt;margin-top:5.25pt;width:24.1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" strokecolor="#7f7f7f [1612]" strokeweight="4.5pt">
                      <v:stroke startarrow="classic" startarrowwidth="narrow" startarrowlength="short" endarrow="classic" endarrowwidth="narrow" endarrowlength="short" joinstyle="miter"/>
                      <o:lock v:ext="edit" shapetype="f"/>
                    </v:shape>
                  </w:pict>
                </mc:Fallback>
              </mc:AlternateContent>
            </w:r>
          </w:p>
        </w:tc>
      </w:tr>
      <w:tr w:rsidR="00633587" w:rsidRPr="00A63771" w14:paraId="0698AA51" w14:textId="77777777" w:rsidTr="00133A37">
        <w:trPr>
          <w:trHeight w:val="20"/>
        </w:trPr>
        <w:tc>
          <w:tcPr>
            <w:tcW w:w="1560" w:type="dxa"/>
            <w:vMerge/>
            <w:tcBorders>
              <w:top w:val="single" w:sz="8" w:space="0" w:color="A6A6A6"/>
              <w:left w:val="single" w:sz="6" w:space="0" w:color="7F7F7F"/>
              <w:bottom w:val="single" w:sz="6" w:space="0" w:color="7F7F7F"/>
              <w:right w:val="single" w:sz="6" w:space="0" w:color="7F7F7F"/>
            </w:tcBorders>
            <w:vAlign w:val="center"/>
            <w:hideMark/>
          </w:tcPr>
          <w:p w14:paraId="088FF3F2"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158E436A" w14:textId="77777777" w:rsidR="00633587" w:rsidRPr="00A63771" w:rsidRDefault="00633587" w:rsidP="00133A37">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損壊家屋等の解体・撤去に係る費用償還の検討（申請受付、管理）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DBCEB57"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39D141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C179123"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F27D811" w14:textId="77777777" w:rsidR="00633587" w:rsidRPr="00A63771" w:rsidRDefault="00633587" w:rsidP="00133A37">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673600" behindDoc="0" locked="0" layoutInCell="1" allowOverlap="1" wp14:anchorId="6A5D5B81" wp14:editId="7BB58F3A">
                      <wp:simplePos x="0" y="0"/>
                      <wp:positionH relativeFrom="column">
                        <wp:posOffset>-34138</wp:posOffset>
                      </wp:positionH>
                      <wp:positionV relativeFrom="paragraph">
                        <wp:posOffset>71806</wp:posOffset>
                      </wp:positionV>
                      <wp:extent cx="306070" cy="0"/>
                      <wp:effectExtent l="38100" t="95250" r="0" b="114300"/>
                      <wp:wrapNone/>
                      <wp:docPr id="65" name="直線矢印コネクタ 64">
                        <a:extLst xmlns:a="http://schemas.openxmlformats.org/drawingml/2006/main">
                          <a:ext uri="{FF2B5EF4-FFF2-40B4-BE49-F238E27FC236}">
                            <a16:creationId xmlns:a16="http://schemas.microsoft.com/office/drawing/2014/main" id="{B27798FC-4168-4087-943E-67C36A5912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 cy="0"/>
                              </a:xfrm>
                              <a:prstGeom prst="straightConnector1">
                                <a:avLst/>
                              </a:prstGeom>
                              <a:ln w="57150">
                                <a:solidFill>
                                  <a:schemeClr val="bg1">
                                    <a:lumMod val="50000"/>
                                  </a:schemeClr>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EE4011" id="直線矢印コネクタ 64" o:spid="_x0000_s1026" type="#_x0000_t32" style="position:absolute;left:0;text-align:left;margin-left:-2.7pt;margin-top:5.65pt;width:24.1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" strokecolor="#7f7f7f [1612]" strokeweight="4.5pt">
                      <v:stroke startarrow="classic" startarrowwidth="narrow" startarrowlength="short" endarrow="classic" endarrowwidth="narrow" endarrowlength="short" joinstyle="miter"/>
                      <o:lock v:ext="edit" shapetype="f"/>
                    </v:shape>
                  </w:pict>
                </mc:Fallback>
              </mc:AlternateContent>
            </w:r>
          </w:p>
        </w:tc>
      </w:tr>
    </w:tbl>
    <w:p w14:paraId="29CAAA5D" w14:textId="4A02D64E" w:rsidR="00633587" w:rsidRPr="009E57B4" w:rsidRDefault="00633587" w:rsidP="00633587">
      <w:pPr>
        <w:adjustRightInd w:val="0"/>
        <w:spacing w:line="240" w:lineRule="exact"/>
      </w:pPr>
      <w:r>
        <w:rPr>
          <w:noProof/>
        </w:rPr>
        <mc:AlternateContent>
          <mc:Choice Requires="wps">
            <w:drawing>
              <wp:anchor distT="0" distB="0" distL="114300" distR="114300" simplePos="0" relativeHeight="251697152" behindDoc="0" locked="0" layoutInCell="1" allowOverlap="1" wp14:anchorId="30576EF5" wp14:editId="59FBCEF2">
                <wp:simplePos x="0" y="0"/>
                <wp:positionH relativeFrom="column">
                  <wp:posOffset>3539128</wp:posOffset>
                </wp:positionH>
                <wp:positionV relativeFrom="paragraph">
                  <wp:posOffset>8859520</wp:posOffset>
                </wp:positionV>
                <wp:extent cx="3189929" cy="553720"/>
                <wp:effectExtent l="0" t="0" r="0" b="3810"/>
                <wp:wrapNone/>
                <wp:docPr id="39" name="テキスト ボックス 1"/>
                <wp:cNvGraphicFramePr/>
                <a:graphic xmlns:a="http://schemas.openxmlformats.org/drawingml/2006/main">
                  <a:graphicData uri="http://schemas.microsoft.com/office/word/2010/wordprocessingShape">
                    <wps:wsp>
                      <wps:cNvSpPr txBox="1"/>
                      <wps:spPr>
                        <a:xfrm>
                          <a:off x="0" y="0"/>
                          <a:ext cx="3189929" cy="553720"/>
                        </a:xfrm>
                        <a:prstGeom prst="rect">
                          <a:avLst/>
                        </a:prstGeom>
                        <a:solidFill>
                          <a:schemeClr val="accent4">
                            <a:lumMod val="20000"/>
                            <a:lumOff val="80000"/>
                          </a:schemeClr>
                        </a:solidFill>
                      </wps:spPr>
                      <wps:txbx>
                        <w:txbxContent>
                          <w:p w14:paraId="0CAD0764" w14:textId="77777777" w:rsidR="00633587" w:rsidRPr="00BE05BC" w:rsidRDefault="00633587" w:rsidP="00633587">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災害時初動対応を検討する際には、</w:t>
                            </w:r>
                          </w:p>
                          <w:p w14:paraId="6501381B" w14:textId="77777777" w:rsidR="00633587" w:rsidRPr="00BE05BC" w:rsidRDefault="00633587" w:rsidP="00633587">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「災害時の一般廃棄物処理に関する初動対応の手引き」や、</w:t>
                            </w:r>
                          </w:p>
                          <w:p w14:paraId="7AD24729" w14:textId="77777777" w:rsidR="00633587" w:rsidRPr="00BE05BC" w:rsidRDefault="00633587" w:rsidP="00633587">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「災害廃棄物対策指針_技術資料」も参考にしてください。</w:t>
                            </w:r>
                          </w:p>
                        </w:txbxContent>
                      </wps:txbx>
                      <wps:bodyPr wrap="square">
                        <a:spAutoFit/>
                      </wps:bodyPr>
                    </wps:wsp>
                  </a:graphicData>
                </a:graphic>
                <wp14:sizeRelH relativeFrom="margin">
                  <wp14:pctWidth>0</wp14:pctWidth>
                </wp14:sizeRelH>
              </wp:anchor>
            </w:drawing>
          </mc:Choice>
          <mc:Fallback>
            <w:pict>
              <v:shape w14:anchorId="30576EF5" id="テキスト ボックス 1" o:spid="_x0000_s1030" type="#_x0000_t202" style="position:absolute;left:0;text-align:left;margin-left:278.65pt;margin-top:697.6pt;width:251.2pt;height:43.6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" fillcolor="#fff2cc [663]" stroked="f">
                <v:textbox style="mso-fit-shape-to-text:t">
                  <w:txbxContent>
                    <w:p w14:paraId="0CAD0764" w14:textId="77777777" w:rsidR="00633587" w:rsidRPr="00BE05BC" w:rsidRDefault="00633587" w:rsidP="00633587">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災害時初動対応を検討する際には、</w:t>
                      </w:r>
                    </w:p>
                    <w:p w14:paraId="6501381B" w14:textId="77777777" w:rsidR="00633587" w:rsidRPr="00BE05BC" w:rsidRDefault="00633587" w:rsidP="00633587">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「災害時の一般廃棄物処理に関する初動対応の手引き」や、</w:t>
                      </w:r>
                    </w:p>
                    <w:p w14:paraId="7AD24729" w14:textId="77777777" w:rsidR="00633587" w:rsidRPr="00BE05BC" w:rsidRDefault="00633587" w:rsidP="00633587">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「災害廃棄物対策指針_技術資料」も参考にしてください。</w:t>
                      </w:r>
                    </w:p>
                  </w:txbxContent>
                </v:textbox>
              </v:shape>
            </w:pict>
          </mc:Fallback>
        </mc:AlternateContent>
      </w:r>
      <w:r w:rsidRPr="009E57B4">
        <w:rPr>
          <w:noProof/>
        </w:rPr>
        <mc:AlternateContent>
          <mc:Choice Requires="wps">
            <w:drawing>
              <wp:anchor distT="0" distB="0" distL="114300" distR="114300" simplePos="0" relativeHeight="251698176" behindDoc="0" locked="0" layoutInCell="1" allowOverlap="1" wp14:anchorId="671FA408" wp14:editId="55C7E165">
                <wp:simplePos x="0" y="0"/>
                <wp:positionH relativeFrom="margin">
                  <wp:posOffset>63965</wp:posOffset>
                </wp:positionH>
                <wp:positionV relativeFrom="paragraph">
                  <wp:posOffset>8853141</wp:posOffset>
                </wp:positionV>
                <wp:extent cx="2854883" cy="219710"/>
                <wp:effectExtent l="0" t="0" r="22225" b="27940"/>
                <wp:wrapNone/>
                <wp:docPr id="41" name="四角形: 角を丸くする 48"/>
                <wp:cNvGraphicFramePr/>
                <a:graphic xmlns:a="http://schemas.openxmlformats.org/drawingml/2006/main">
                  <a:graphicData uri="http://schemas.microsoft.com/office/word/2010/wordprocessingShape">
                    <wps:wsp>
                      <wps:cNvSpPr/>
                      <wps:spPr>
                        <a:xfrm>
                          <a:off x="0" y="0"/>
                          <a:ext cx="2854883" cy="219710"/>
                        </a:xfrm>
                        <a:prstGeom prst="roundRect">
                          <a:avLst/>
                        </a:prstGeom>
                        <a:solidFill>
                          <a:schemeClr val="bg1"/>
                        </a:solidFill>
                        <a:ln w="12700">
                          <a:solidFill>
                            <a:schemeClr val="accent4"/>
                          </a:solidFill>
                        </a:ln>
                      </wps:spPr>
                      <wps:style>
                        <a:lnRef idx="2">
                          <a:schemeClr val="dk1"/>
                        </a:lnRef>
                        <a:fillRef idx="1">
                          <a:schemeClr val="lt1"/>
                        </a:fillRef>
                        <a:effectRef idx="0">
                          <a:schemeClr val="dk1"/>
                        </a:effectRef>
                        <a:fontRef idx="minor">
                          <a:schemeClr val="dk1"/>
                        </a:fontRef>
                      </wps:style>
                      <wps:txbx>
                        <w:txbxContent>
                          <w:p w14:paraId="6E330A65" w14:textId="77777777" w:rsidR="00633587" w:rsidRPr="00AA292C" w:rsidRDefault="00633587" w:rsidP="00633587">
                            <w:pPr>
                              <w:jc w:val="center"/>
                              <w:rPr>
                                <w:rFonts w:ascii="Meiryo UI" w:eastAsia="Meiryo UI" w:hAnsi="Meiryo UI" w:cstheme="minorBidi"/>
                                <w:b/>
                                <w:bCs/>
                                <w:color w:val="000000" w:themeColor="dark1"/>
                                <w:kern w:val="24"/>
                                <w:sz w:val="22"/>
                                <w:szCs w:val="22"/>
                              </w:rPr>
                            </w:pPr>
                          </w:p>
                        </w:txbxContent>
                      </wps:txbx>
                      <wps:bodyPr wrap="square" lIns="3600" tIns="3600" rIns="3600" bIns="36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71FA408" id="四角形: 角を丸くする 48" o:spid="_x0000_s1031" style="position:absolute;left:0;text-align:left;margin-left:5.05pt;margin-top:697.1pt;width:224.8pt;height:17.3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" fillcolor="white [3212]" strokecolor="#ffc000 [3207]" strokeweight="1pt">
                <v:stroke joinstyle="miter"/>
                <v:textbox inset=".1mm,.1mm,.1mm,.1mm">
                  <w:txbxContent>
                    <w:p w14:paraId="6E330A65" w14:textId="77777777" w:rsidR="00633587" w:rsidRPr="00AA292C" w:rsidRDefault="00633587" w:rsidP="00633587">
                      <w:pPr>
                        <w:jc w:val="center"/>
                        <w:rPr>
                          <w:rFonts w:ascii="Meiryo UI" w:eastAsia="Meiryo UI" w:hAnsi="Meiryo UI" w:cstheme="minorBidi"/>
                          <w:b/>
                          <w:bCs/>
                          <w:color w:val="000000" w:themeColor="dark1"/>
                          <w:kern w:val="24"/>
                          <w:sz w:val="22"/>
                          <w:szCs w:val="22"/>
                        </w:rPr>
                      </w:pPr>
                    </w:p>
                  </w:txbxContent>
                </v:textbox>
                <w10:wrap anchorx="margin"/>
              </v:roundrect>
            </w:pict>
          </mc:Fallback>
        </mc:AlternateContent>
      </w:r>
      <w:r>
        <w:rPr>
          <w:noProof/>
        </w:rPr>
        <mc:AlternateContent>
          <mc:Choice Requires="wps">
            <w:drawing>
              <wp:anchor distT="0" distB="0" distL="114300" distR="114300" simplePos="0" relativeHeight="251699200" behindDoc="0" locked="0" layoutInCell="1" allowOverlap="1" wp14:anchorId="37A0D269" wp14:editId="701EC631">
                <wp:simplePos x="0" y="0"/>
                <wp:positionH relativeFrom="column">
                  <wp:posOffset>77305</wp:posOffset>
                </wp:positionH>
                <wp:positionV relativeFrom="paragraph">
                  <wp:posOffset>8810814</wp:posOffset>
                </wp:positionV>
                <wp:extent cx="914400" cy="279206"/>
                <wp:effectExtent l="0" t="0" r="0" b="6985"/>
                <wp:wrapNone/>
                <wp:docPr id="42" name="テキスト ボックス 42"/>
                <wp:cNvGraphicFramePr/>
                <a:graphic xmlns:a="http://schemas.openxmlformats.org/drawingml/2006/main">
                  <a:graphicData uri="http://schemas.microsoft.com/office/word/2010/wordprocessingShape">
                    <wps:wsp>
                      <wps:cNvSpPr txBox="1"/>
                      <wps:spPr>
                        <a:xfrm>
                          <a:off x="0" y="0"/>
                          <a:ext cx="914400" cy="279206"/>
                        </a:xfrm>
                        <a:prstGeom prst="rect">
                          <a:avLst/>
                        </a:prstGeom>
                        <a:noFill/>
                        <a:ln w="6350">
                          <a:noFill/>
                        </a:ln>
                      </wps:spPr>
                      <wps:txbx>
                        <w:txbxContent>
                          <w:p w14:paraId="4C9A8EEB" w14:textId="77777777" w:rsidR="00633587" w:rsidRPr="00BE05BC" w:rsidRDefault="00633587" w:rsidP="00633587">
                            <w:pPr>
                              <w:jc w:val="center"/>
                              <w:rPr>
                                <w:rFonts w:ascii="Meiryo UI" w:eastAsia="Meiryo UI" w:hAnsi="Meiryo UI" w:cs="+mn-cs"/>
                                <w:b/>
                                <w:bCs/>
                                <w:color w:val="000000"/>
                                <w:kern w:val="24"/>
                                <w:sz w:val="22"/>
                                <w:szCs w:val="22"/>
                              </w:rPr>
                            </w:pPr>
                            <w:r w:rsidRPr="00BE05BC">
                              <w:rPr>
                                <w:rFonts w:ascii="Meiryo UI" w:eastAsia="Meiryo UI" w:hAnsi="Meiryo UI" w:cs="+mn-cs" w:hint="eastAsia"/>
                                <w:b/>
                                <w:bCs/>
                                <w:color w:val="000000"/>
                                <w:kern w:val="24"/>
                                <w:sz w:val="22"/>
                                <w:szCs w:val="22"/>
                              </w:rPr>
                              <w:t>該当する</w:t>
                            </w:r>
                            <w:r w:rsidRPr="00BE05BC">
                              <w:rPr>
                                <w:rFonts w:ascii="Meiryo UI" w:eastAsia="Meiryo UI" w:hAnsi="Meiryo UI" w:cs="+mn-cs" w:hint="eastAsia"/>
                                <w:b/>
                                <w:bCs/>
                                <w:color w:val="000000"/>
                                <w:kern w:val="24"/>
                                <w:sz w:val="22"/>
                                <w:szCs w:val="22"/>
                                <w:lang w:eastAsia="zh-TW"/>
                              </w:rPr>
                              <w:t>「災害廃棄物対策指針</w:t>
                            </w:r>
                            <w:r w:rsidRPr="00BE05BC">
                              <w:rPr>
                                <w:rFonts w:ascii="Meiryo UI" w:eastAsia="Meiryo UI" w:hAnsi="Meiryo UI" w:cs="+mn-cs" w:hint="eastAsia"/>
                                <w:b/>
                                <w:bCs/>
                                <w:color w:val="000000"/>
                                <w:kern w:val="24"/>
                                <w:sz w:val="22"/>
                                <w:szCs w:val="22"/>
                              </w:rPr>
                              <w:t>_</w:t>
                            </w:r>
                            <w:r w:rsidRPr="00BE05BC">
                              <w:rPr>
                                <w:rFonts w:ascii="Meiryo UI" w:eastAsia="Meiryo UI" w:hAnsi="Meiryo UI" w:cs="+mn-cs" w:hint="eastAsia"/>
                                <w:b/>
                                <w:bCs/>
                                <w:color w:val="000000"/>
                                <w:kern w:val="24"/>
                                <w:sz w:val="22"/>
                                <w:szCs w:val="22"/>
                                <w:lang w:eastAsia="zh-TW"/>
                              </w:rPr>
                              <w:t>技術資料」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0D269" id="テキスト ボックス 42" o:spid="_x0000_s1032" type="#_x0000_t202" style="position:absolute;left:0;text-align:left;margin-left:6.1pt;margin-top:693.75pt;width:1in;height:22pt;z-index:2516992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" filled="f" stroked="f" strokeweight=".5pt">
                <v:textbox>
                  <w:txbxContent>
                    <w:p w14:paraId="4C9A8EEB" w14:textId="77777777" w:rsidR="00633587" w:rsidRPr="00BE05BC" w:rsidRDefault="00633587" w:rsidP="00633587">
                      <w:pPr>
                        <w:jc w:val="center"/>
                        <w:rPr>
                          <w:rFonts w:ascii="Meiryo UI" w:eastAsia="Meiryo UI" w:hAnsi="Meiryo UI" w:cs="+mn-cs"/>
                          <w:b/>
                          <w:bCs/>
                          <w:color w:val="000000"/>
                          <w:kern w:val="24"/>
                          <w:sz w:val="22"/>
                          <w:szCs w:val="22"/>
                        </w:rPr>
                      </w:pPr>
                      <w:r w:rsidRPr="00BE05BC">
                        <w:rPr>
                          <w:rFonts w:ascii="Meiryo UI" w:eastAsia="Meiryo UI" w:hAnsi="Meiryo UI" w:cs="+mn-cs" w:hint="eastAsia"/>
                          <w:b/>
                          <w:bCs/>
                          <w:color w:val="000000"/>
                          <w:kern w:val="24"/>
                          <w:sz w:val="22"/>
                          <w:szCs w:val="22"/>
                        </w:rPr>
                        <w:t>該当する</w:t>
                      </w:r>
                      <w:r w:rsidRPr="00BE05BC">
                        <w:rPr>
                          <w:rFonts w:ascii="Meiryo UI" w:eastAsia="Meiryo UI" w:hAnsi="Meiryo UI" w:cs="+mn-cs" w:hint="eastAsia"/>
                          <w:b/>
                          <w:bCs/>
                          <w:color w:val="000000"/>
                          <w:kern w:val="24"/>
                          <w:sz w:val="22"/>
                          <w:szCs w:val="22"/>
                          <w:lang w:eastAsia="zh-TW"/>
                        </w:rPr>
                        <w:t>「災害廃棄物対策指針</w:t>
                      </w:r>
                      <w:r w:rsidRPr="00BE05BC">
                        <w:rPr>
                          <w:rFonts w:ascii="Meiryo UI" w:eastAsia="Meiryo UI" w:hAnsi="Meiryo UI" w:cs="+mn-cs" w:hint="eastAsia"/>
                          <w:b/>
                          <w:bCs/>
                          <w:color w:val="000000"/>
                          <w:kern w:val="24"/>
                          <w:sz w:val="22"/>
                          <w:szCs w:val="22"/>
                        </w:rPr>
                        <w:t>_</w:t>
                      </w:r>
                      <w:r w:rsidRPr="00BE05BC">
                        <w:rPr>
                          <w:rFonts w:ascii="Meiryo UI" w:eastAsia="Meiryo UI" w:hAnsi="Meiryo UI" w:cs="+mn-cs" w:hint="eastAsia"/>
                          <w:b/>
                          <w:bCs/>
                          <w:color w:val="000000"/>
                          <w:kern w:val="24"/>
                          <w:sz w:val="22"/>
                          <w:szCs w:val="22"/>
                          <w:lang w:eastAsia="zh-TW"/>
                        </w:rPr>
                        <w:t>技術資料」</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464CD763" wp14:editId="67A63238">
                <wp:simplePos x="0" y="0"/>
                <wp:positionH relativeFrom="margin">
                  <wp:posOffset>51014</wp:posOffset>
                </wp:positionH>
                <wp:positionV relativeFrom="paragraph">
                  <wp:posOffset>8932446</wp:posOffset>
                </wp:positionV>
                <wp:extent cx="7092537" cy="1213945"/>
                <wp:effectExtent l="0" t="0" r="13335" b="24765"/>
                <wp:wrapNone/>
                <wp:docPr id="32" name="四角形: 角を丸くする 36"/>
                <wp:cNvGraphicFramePr/>
                <a:graphic xmlns:a="http://schemas.openxmlformats.org/drawingml/2006/main">
                  <a:graphicData uri="http://schemas.microsoft.com/office/word/2010/wordprocessingShape">
                    <wps:wsp>
                      <wps:cNvSpPr/>
                      <wps:spPr>
                        <a:xfrm>
                          <a:off x="0" y="0"/>
                          <a:ext cx="7092537" cy="1213945"/>
                        </a:xfrm>
                        <a:prstGeom prst="roundRect">
                          <a:avLst>
                            <a:gd name="adj" fmla="val 3977"/>
                          </a:avLst>
                        </a:prstGeom>
                        <a:noFill/>
                        <a:ln w="12700" cap="flat" cmpd="sng" algn="ctr">
                          <a:solidFill>
                            <a:srgbClr val="FFC000"/>
                          </a:solidFill>
                          <a:prstDash val="solid"/>
                          <a:miter lim="800000"/>
                        </a:ln>
                        <a:effectLst/>
                      </wps:spPr>
                      <wps:bodyPr rtlCol="0" anchor="ctr"/>
                    </wps:wsp>
                  </a:graphicData>
                </a:graphic>
                <wp14:sizeRelH relativeFrom="margin">
                  <wp14:pctWidth>0</wp14:pctWidth>
                </wp14:sizeRelH>
              </wp:anchor>
            </w:drawing>
          </mc:Choice>
          <mc:Fallback>
            <w:pict>
              <v:roundrect w14:anchorId="4B20E03C" id="四角形: 角を丸くする 36" o:spid="_x0000_s1026" style="position:absolute;left:0;text-align:left;margin-left:4pt;margin-top:703.35pt;width:558.45pt;height:95.6pt;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2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" filled="f" strokecolor="#ffc000" strokeweight="1pt">
                <v:stroke joinstyle="miter"/>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658EFAA7" wp14:editId="611661D9">
                <wp:simplePos x="0" y="0"/>
                <wp:positionH relativeFrom="column">
                  <wp:posOffset>107345</wp:posOffset>
                </wp:positionH>
                <wp:positionV relativeFrom="paragraph">
                  <wp:posOffset>9040334</wp:posOffset>
                </wp:positionV>
                <wp:extent cx="5259705" cy="1200150"/>
                <wp:effectExtent l="0" t="0" r="0" b="0"/>
                <wp:wrapNone/>
                <wp:docPr id="36" name="テキスト ボックス 35">
                  <a:extLst xmlns:a="http://schemas.openxmlformats.org/drawingml/2006/main">
                    <a:ext uri="{FF2B5EF4-FFF2-40B4-BE49-F238E27FC236}">
                      <a16:creationId xmlns:a16="http://schemas.microsoft.com/office/drawing/2014/main" id="{8350BBCE-C786-4D95-9457-853CA7C1BB4F}"/>
                    </a:ext>
                  </a:extLst>
                </wp:docPr>
                <wp:cNvGraphicFramePr/>
                <a:graphic xmlns:a="http://schemas.openxmlformats.org/drawingml/2006/main">
                  <a:graphicData uri="http://schemas.microsoft.com/office/word/2010/wordprocessingShape">
                    <wps:wsp>
                      <wps:cNvSpPr txBox="1"/>
                      <wps:spPr>
                        <a:xfrm>
                          <a:off x="0" y="0"/>
                          <a:ext cx="5259705" cy="1200150"/>
                        </a:xfrm>
                        <a:prstGeom prst="rect">
                          <a:avLst/>
                        </a:prstGeom>
                        <a:noFill/>
                      </wps:spPr>
                      <wps:txbx>
                        <w:txbxContent>
                          <w:p w14:paraId="532ED289"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  7-1 「組織体制図（例）」</w:t>
                            </w:r>
                          </w:p>
                          <w:p w14:paraId="464FA9BC"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  8-6 「協定の活用方法（例）」 </w:t>
                            </w:r>
                          </w:p>
                          <w:p w14:paraId="792F7493"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技14-2 「災害廃棄物等の発生量の推計方法」</w:t>
                            </w:r>
                          </w:p>
                          <w:p w14:paraId="2C981F18"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技17-1 「必要資機材」</w:t>
                            </w:r>
                          </w:p>
                          <w:p w14:paraId="62EDA093"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技17-3 「収集運搬車両の確保とルート計画に当たっての留意事項（片付けごみの回収戦略について）」</w:t>
                            </w:r>
                          </w:p>
                          <w:p w14:paraId="513624D5"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技18-3 「仮置場の確保と配置計画に当たっての留意事項」</w:t>
                            </w:r>
                          </w:p>
                          <w:p w14:paraId="252FDBC4"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技18-4 「仮置場の運用に当たっての留意事項」 </w:t>
                            </w:r>
                          </w:p>
                          <w:p w14:paraId="380EC69F"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技19-1 「損壊家屋等の撤去と分別に当たっての留意事項」</w:t>
                            </w:r>
                          </w:p>
                        </w:txbxContent>
                      </wps:txbx>
                      <wps:bodyPr wrap="square">
                        <a:spAutoFit/>
                      </wps:bodyPr>
                    </wps:wsp>
                  </a:graphicData>
                </a:graphic>
              </wp:anchor>
            </w:drawing>
          </mc:Choice>
          <mc:Fallback>
            <w:pict>
              <v:shape w14:anchorId="658EFAA7" id="テキスト ボックス 35" o:spid="_x0000_s1033" type="#_x0000_t202" style="position:absolute;left:0;text-align:left;margin-left:8.45pt;margin-top:711.85pt;width:414.15pt;height: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" filled="f" stroked="f">
                <v:textbox style="mso-fit-shape-to-text:t">
                  <w:txbxContent>
                    <w:p w14:paraId="532ED289"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  7-1 「組織体制図（例）」</w:t>
                      </w:r>
                    </w:p>
                    <w:p w14:paraId="464FA9BC"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  8-6 「協定の活用方法（例）」 </w:t>
                      </w:r>
                    </w:p>
                    <w:p w14:paraId="792F7493"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技14-2 「災害廃棄物等の発生量の推計方法」</w:t>
                      </w:r>
                    </w:p>
                    <w:p w14:paraId="2C981F18"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技17-1 「必要資機材」</w:t>
                      </w:r>
                    </w:p>
                    <w:p w14:paraId="62EDA093"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技17-3 「収集運搬車両の確保とルート計画に当たっての留意事項（片付けごみの回収戦略について）」</w:t>
                      </w:r>
                    </w:p>
                    <w:p w14:paraId="513624D5"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技18-3 「仮置場の確保と配置計画に当たっての留意事項」</w:t>
                      </w:r>
                    </w:p>
                    <w:p w14:paraId="252FDBC4"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技18-4 「仮置場の運用に当たっての留意事項」 </w:t>
                      </w:r>
                    </w:p>
                    <w:p w14:paraId="380EC69F" w14:textId="77777777" w:rsidR="00633587" w:rsidRPr="00BE05BC" w:rsidRDefault="00633587" w:rsidP="00633587">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技19-1 「損壊家屋等の撤去と分別に当たっての留意事項」</w:t>
                      </w:r>
                    </w:p>
                  </w:txbxContent>
                </v:textbox>
              </v:shape>
            </w:pict>
          </mc:Fallback>
        </mc:AlternateContent>
      </w:r>
      <w:r>
        <w:rPr>
          <w:noProof/>
        </w:rPr>
        <w:drawing>
          <wp:anchor distT="0" distB="0" distL="114300" distR="114300" simplePos="0" relativeHeight="251695104" behindDoc="0" locked="0" layoutInCell="1" allowOverlap="1" wp14:anchorId="4523869C" wp14:editId="0034ED66">
            <wp:simplePos x="0" y="0"/>
            <wp:positionH relativeFrom="margin">
              <wp:posOffset>-1270</wp:posOffset>
            </wp:positionH>
            <wp:positionV relativeFrom="paragraph">
              <wp:posOffset>8596270</wp:posOffset>
            </wp:positionV>
            <wp:extent cx="7198995" cy="243840"/>
            <wp:effectExtent l="0" t="0" r="1905"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8995" cy="24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EA0DF5" w14:textId="07A799E4" w:rsidR="00F120A1" w:rsidRDefault="00F120A1" w:rsidP="00633587">
      <w:pPr>
        <w:widowControl/>
        <w:adjustRightInd w:val="0"/>
        <w:spacing w:line="240" w:lineRule="exact"/>
      </w:pPr>
    </w:p>
    <w:tbl>
      <w:tblPr>
        <w:tblStyle w:val="a4"/>
        <w:tblpPr w:leftFromText="142" w:rightFromText="142" w:vertAnchor="text" w:horzAnchor="page" w:tblpX="15271" w:tblpY="2402"/>
        <w:tblW w:w="0" w:type="auto"/>
        <w:tblLook w:val="04A0" w:firstRow="1" w:lastRow="0" w:firstColumn="1" w:lastColumn="0" w:noHBand="0" w:noVBand="1"/>
      </w:tblPr>
      <w:tblGrid>
        <w:gridCol w:w="2122"/>
        <w:gridCol w:w="2272"/>
        <w:gridCol w:w="1418"/>
        <w:gridCol w:w="1129"/>
        <w:gridCol w:w="848"/>
      </w:tblGrid>
      <w:tr w:rsidR="00341BF8" w14:paraId="170F1954" w14:textId="77777777" w:rsidTr="00341BF8">
        <w:trPr>
          <w:trHeight w:val="415"/>
        </w:trPr>
        <w:tc>
          <w:tcPr>
            <w:tcW w:w="2122" w:type="dxa"/>
            <w:shd w:val="clear" w:color="auto" w:fill="D9D9D9" w:themeFill="background1" w:themeFillShade="D9"/>
            <w:vAlign w:val="center"/>
          </w:tcPr>
          <w:p w14:paraId="7FDB17A0" w14:textId="77777777" w:rsidR="00341BF8" w:rsidRPr="0048447C" w:rsidRDefault="00341BF8" w:rsidP="00341BF8">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仮置場の名称</w:t>
            </w:r>
          </w:p>
        </w:tc>
        <w:tc>
          <w:tcPr>
            <w:tcW w:w="2272" w:type="dxa"/>
            <w:shd w:val="clear" w:color="auto" w:fill="D9D9D9" w:themeFill="background1" w:themeFillShade="D9"/>
            <w:vAlign w:val="center"/>
          </w:tcPr>
          <w:p w14:paraId="13266105" w14:textId="77777777" w:rsidR="00341BF8" w:rsidRPr="0048447C" w:rsidRDefault="00341BF8" w:rsidP="00341BF8">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住所</w:t>
            </w:r>
          </w:p>
        </w:tc>
        <w:tc>
          <w:tcPr>
            <w:tcW w:w="1418" w:type="dxa"/>
            <w:shd w:val="clear" w:color="auto" w:fill="D9D9D9" w:themeFill="background1" w:themeFillShade="D9"/>
            <w:vAlign w:val="center"/>
          </w:tcPr>
          <w:p w14:paraId="4264B516" w14:textId="77777777" w:rsidR="00341BF8" w:rsidRDefault="00341BF8" w:rsidP="00341BF8">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面積</w:t>
            </w:r>
            <w:r w:rsidRPr="0048447C">
              <w:rPr>
                <w:rFonts w:ascii="メイリオ" w:eastAsia="メイリオ" w:hAnsi="メイリオ" w:hint="eastAsia"/>
                <w:b/>
                <w:bCs/>
                <w:sz w:val="20"/>
                <w:szCs w:val="22"/>
                <w:vertAlign w:val="superscript"/>
              </w:rPr>
              <w:t>※</w:t>
            </w:r>
            <w:r>
              <w:rPr>
                <w:rFonts w:ascii="メイリオ" w:eastAsia="メイリオ" w:hAnsi="メイリオ" w:hint="eastAsia"/>
                <w:b/>
                <w:bCs/>
                <w:sz w:val="20"/>
                <w:szCs w:val="22"/>
                <w:vertAlign w:val="superscript"/>
              </w:rPr>
              <w:t>1</w:t>
            </w:r>
          </w:p>
          <w:p w14:paraId="2C83F6A5" w14:textId="77777777" w:rsidR="00341BF8" w:rsidRPr="0048447C" w:rsidRDefault="00341BF8" w:rsidP="00341BF8">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（m</w:t>
            </w:r>
            <w:r w:rsidRPr="0048447C">
              <w:rPr>
                <w:rFonts w:ascii="メイリオ" w:eastAsia="メイリオ" w:hAnsi="メイリオ"/>
                <w:b/>
                <w:bCs/>
                <w:sz w:val="20"/>
                <w:szCs w:val="22"/>
                <w:vertAlign w:val="superscript"/>
              </w:rPr>
              <w:t>2</w:t>
            </w:r>
            <w:r>
              <w:rPr>
                <w:rFonts w:ascii="メイリオ" w:eastAsia="メイリオ" w:hAnsi="メイリオ" w:hint="eastAsia"/>
                <w:b/>
                <w:bCs/>
                <w:sz w:val="20"/>
                <w:szCs w:val="22"/>
              </w:rPr>
              <w:t>）</w:t>
            </w:r>
          </w:p>
        </w:tc>
        <w:tc>
          <w:tcPr>
            <w:tcW w:w="1129" w:type="dxa"/>
            <w:shd w:val="clear" w:color="auto" w:fill="D9D9D9" w:themeFill="background1" w:themeFillShade="D9"/>
            <w:vAlign w:val="center"/>
          </w:tcPr>
          <w:p w14:paraId="5D99CFC3" w14:textId="77777777" w:rsidR="00341BF8" w:rsidRDefault="00341BF8" w:rsidP="00341BF8">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土地の</w:t>
            </w:r>
          </w:p>
          <w:p w14:paraId="70C4520A" w14:textId="77777777" w:rsidR="00341BF8" w:rsidRPr="0048447C" w:rsidRDefault="00341BF8" w:rsidP="00341BF8">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所管</w:t>
            </w:r>
          </w:p>
        </w:tc>
        <w:tc>
          <w:tcPr>
            <w:tcW w:w="848" w:type="dxa"/>
            <w:shd w:val="clear" w:color="auto" w:fill="D9D9D9" w:themeFill="background1" w:themeFillShade="D9"/>
            <w:vAlign w:val="center"/>
          </w:tcPr>
          <w:p w14:paraId="368C408B" w14:textId="77777777" w:rsidR="00341BF8" w:rsidRDefault="00341BF8" w:rsidP="00341BF8">
            <w:pPr>
              <w:widowControl/>
              <w:adjustRightInd w:val="0"/>
              <w:spacing w:line="240" w:lineRule="exact"/>
              <w:jc w:val="left"/>
              <w:rPr>
                <w:rFonts w:ascii="メイリオ" w:eastAsia="メイリオ" w:hAnsi="メイリオ"/>
                <w:b/>
                <w:bCs/>
                <w:sz w:val="20"/>
                <w:szCs w:val="22"/>
              </w:rPr>
            </w:pPr>
            <w:r>
              <w:rPr>
                <w:rFonts w:ascii="メイリオ" w:eastAsia="メイリオ" w:hAnsi="メイリオ" w:hint="eastAsia"/>
                <w:b/>
                <w:bCs/>
                <w:sz w:val="20"/>
                <w:szCs w:val="22"/>
              </w:rPr>
              <w:t>優先</w:t>
            </w:r>
          </w:p>
          <w:p w14:paraId="3D94F887" w14:textId="77777777" w:rsidR="00341BF8" w:rsidRPr="0048447C" w:rsidRDefault="00341BF8" w:rsidP="00341BF8">
            <w:pPr>
              <w:widowControl/>
              <w:adjustRightInd w:val="0"/>
              <w:spacing w:line="240" w:lineRule="exact"/>
              <w:ind w:leftChars="-6" w:left="1" w:hangingChars="7" w:hanging="14"/>
              <w:jc w:val="left"/>
              <w:rPr>
                <w:rFonts w:ascii="メイリオ" w:eastAsia="メイリオ" w:hAnsi="メイリオ"/>
                <w:b/>
                <w:bCs/>
                <w:sz w:val="20"/>
                <w:szCs w:val="22"/>
              </w:rPr>
            </w:pPr>
            <w:r>
              <w:rPr>
                <w:rFonts w:ascii="メイリオ" w:eastAsia="メイリオ" w:hAnsi="メイリオ" w:hint="eastAsia"/>
                <w:b/>
                <w:bCs/>
                <w:sz w:val="20"/>
                <w:szCs w:val="22"/>
              </w:rPr>
              <w:t>順位</w:t>
            </w:r>
            <w:r w:rsidRPr="0048447C">
              <w:rPr>
                <w:rFonts w:ascii="メイリオ" w:eastAsia="メイリオ" w:hAnsi="メイリオ" w:hint="eastAsia"/>
                <w:b/>
                <w:bCs/>
                <w:sz w:val="20"/>
                <w:szCs w:val="22"/>
                <w:vertAlign w:val="superscript"/>
              </w:rPr>
              <w:t>※2</w:t>
            </w:r>
          </w:p>
        </w:tc>
      </w:tr>
      <w:tr w:rsidR="00341BF8" w14:paraId="2E082201" w14:textId="77777777" w:rsidTr="00341BF8">
        <w:trPr>
          <w:trHeight w:val="415"/>
        </w:trPr>
        <w:tc>
          <w:tcPr>
            <w:tcW w:w="2122" w:type="dxa"/>
            <w:vAlign w:val="center"/>
          </w:tcPr>
          <w:p w14:paraId="394B6D87" w14:textId="77777777" w:rsidR="00341BF8" w:rsidRDefault="00341BF8" w:rsidP="00341BF8">
            <w:pPr>
              <w:widowControl/>
              <w:adjustRightInd w:val="0"/>
              <w:spacing w:line="240" w:lineRule="exact"/>
            </w:pPr>
          </w:p>
        </w:tc>
        <w:tc>
          <w:tcPr>
            <w:tcW w:w="2272" w:type="dxa"/>
            <w:vAlign w:val="center"/>
          </w:tcPr>
          <w:p w14:paraId="1DB5AEDC" w14:textId="77777777" w:rsidR="00341BF8" w:rsidRDefault="00341BF8" w:rsidP="00341BF8">
            <w:pPr>
              <w:widowControl/>
              <w:adjustRightInd w:val="0"/>
              <w:spacing w:line="240" w:lineRule="exact"/>
            </w:pPr>
          </w:p>
        </w:tc>
        <w:tc>
          <w:tcPr>
            <w:tcW w:w="1418" w:type="dxa"/>
            <w:vAlign w:val="center"/>
          </w:tcPr>
          <w:p w14:paraId="5E01E717" w14:textId="77777777" w:rsidR="00341BF8" w:rsidRDefault="00341BF8" w:rsidP="00341BF8">
            <w:pPr>
              <w:widowControl/>
              <w:adjustRightInd w:val="0"/>
              <w:spacing w:line="240" w:lineRule="exact"/>
            </w:pPr>
          </w:p>
        </w:tc>
        <w:tc>
          <w:tcPr>
            <w:tcW w:w="1129" w:type="dxa"/>
            <w:vAlign w:val="center"/>
          </w:tcPr>
          <w:p w14:paraId="0A0B4DE7" w14:textId="77777777" w:rsidR="00341BF8" w:rsidRDefault="00341BF8" w:rsidP="00341BF8">
            <w:pPr>
              <w:widowControl/>
              <w:adjustRightInd w:val="0"/>
              <w:spacing w:line="240" w:lineRule="exact"/>
            </w:pPr>
          </w:p>
        </w:tc>
        <w:tc>
          <w:tcPr>
            <w:tcW w:w="848" w:type="dxa"/>
            <w:vAlign w:val="center"/>
          </w:tcPr>
          <w:p w14:paraId="6EB843A6" w14:textId="77777777" w:rsidR="00341BF8" w:rsidRDefault="00341BF8" w:rsidP="00341BF8">
            <w:pPr>
              <w:widowControl/>
              <w:adjustRightInd w:val="0"/>
              <w:spacing w:line="240" w:lineRule="exact"/>
            </w:pPr>
          </w:p>
        </w:tc>
      </w:tr>
      <w:tr w:rsidR="00341BF8" w14:paraId="4A00A7B0" w14:textId="77777777" w:rsidTr="00341BF8">
        <w:trPr>
          <w:trHeight w:val="415"/>
        </w:trPr>
        <w:tc>
          <w:tcPr>
            <w:tcW w:w="2122" w:type="dxa"/>
            <w:vAlign w:val="center"/>
          </w:tcPr>
          <w:p w14:paraId="090D4D05" w14:textId="77777777" w:rsidR="00341BF8" w:rsidRDefault="00341BF8" w:rsidP="00341BF8">
            <w:pPr>
              <w:widowControl/>
              <w:adjustRightInd w:val="0"/>
              <w:spacing w:line="240" w:lineRule="exact"/>
            </w:pPr>
          </w:p>
        </w:tc>
        <w:tc>
          <w:tcPr>
            <w:tcW w:w="2272" w:type="dxa"/>
            <w:vAlign w:val="center"/>
          </w:tcPr>
          <w:p w14:paraId="5E506553" w14:textId="77777777" w:rsidR="00341BF8" w:rsidRDefault="00341BF8" w:rsidP="00341BF8">
            <w:pPr>
              <w:widowControl/>
              <w:adjustRightInd w:val="0"/>
              <w:spacing w:line="240" w:lineRule="exact"/>
            </w:pPr>
          </w:p>
        </w:tc>
        <w:tc>
          <w:tcPr>
            <w:tcW w:w="1418" w:type="dxa"/>
            <w:vAlign w:val="center"/>
          </w:tcPr>
          <w:p w14:paraId="4D4BF6F2" w14:textId="77777777" w:rsidR="00341BF8" w:rsidRDefault="00341BF8" w:rsidP="00341BF8">
            <w:pPr>
              <w:widowControl/>
              <w:adjustRightInd w:val="0"/>
              <w:spacing w:line="240" w:lineRule="exact"/>
            </w:pPr>
          </w:p>
        </w:tc>
        <w:tc>
          <w:tcPr>
            <w:tcW w:w="1129" w:type="dxa"/>
            <w:vAlign w:val="center"/>
          </w:tcPr>
          <w:p w14:paraId="764D7AED" w14:textId="77777777" w:rsidR="00341BF8" w:rsidRDefault="00341BF8" w:rsidP="00341BF8">
            <w:pPr>
              <w:widowControl/>
              <w:adjustRightInd w:val="0"/>
              <w:spacing w:line="240" w:lineRule="exact"/>
            </w:pPr>
          </w:p>
        </w:tc>
        <w:tc>
          <w:tcPr>
            <w:tcW w:w="848" w:type="dxa"/>
            <w:vAlign w:val="center"/>
          </w:tcPr>
          <w:p w14:paraId="1571CE36" w14:textId="77777777" w:rsidR="00341BF8" w:rsidRDefault="00341BF8" w:rsidP="00341BF8">
            <w:pPr>
              <w:widowControl/>
              <w:adjustRightInd w:val="0"/>
              <w:spacing w:line="240" w:lineRule="exact"/>
            </w:pPr>
          </w:p>
        </w:tc>
      </w:tr>
      <w:tr w:rsidR="00341BF8" w14:paraId="09605130" w14:textId="77777777" w:rsidTr="00341BF8">
        <w:trPr>
          <w:trHeight w:val="415"/>
        </w:trPr>
        <w:tc>
          <w:tcPr>
            <w:tcW w:w="2122" w:type="dxa"/>
            <w:vAlign w:val="center"/>
          </w:tcPr>
          <w:p w14:paraId="162DDC03" w14:textId="77777777" w:rsidR="00341BF8" w:rsidRDefault="00341BF8" w:rsidP="00341BF8">
            <w:pPr>
              <w:widowControl/>
              <w:adjustRightInd w:val="0"/>
              <w:spacing w:line="240" w:lineRule="exact"/>
            </w:pPr>
          </w:p>
        </w:tc>
        <w:tc>
          <w:tcPr>
            <w:tcW w:w="2272" w:type="dxa"/>
            <w:vAlign w:val="center"/>
          </w:tcPr>
          <w:p w14:paraId="785E2718" w14:textId="77777777" w:rsidR="00341BF8" w:rsidRDefault="00341BF8" w:rsidP="00341BF8">
            <w:pPr>
              <w:widowControl/>
              <w:adjustRightInd w:val="0"/>
              <w:spacing w:line="240" w:lineRule="exact"/>
            </w:pPr>
          </w:p>
        </w:tc>
        <w:tc>
          <w:tcPr>
            <w:tcW w:w="1418" w:type="dxa"/>
            <w:vAlign w:val="center"/>
          </w:tcPr>
          <w:p w14:paraId="4F0EB2E9" w14:textId="77777777" w:rsidR="00341BF8" w:rsidRDefault="00341BF8" w:rsidP="00341BF8">
            <w:pPr>
              <w:widowControl/>
              <w:adjustRightInd w:val="0"/>
              <w:spacing w:line="240" w:lineRule="exact"/>
            </w:pPr>
          </w:p>
        </w:tc>
        <w:tc>
          <w:tcPr>
            <w:tcW w:w="1129" w:type="dxa"/>
            <w:vAlign w:val="center"/>
          </w:tcPr>
          <w:p w14:paraId="01F283C4" w14:textId="77777777" w:rsidR="00341BF8" w:rsidRDefault="00341BF8" w:rsidP="00341BF8">
            <w:pPr>
              <w:widowControl/>
              <w:adjustRightInd w:val="0"/>
              <w:spacing w:line="240" w:lineRule="exact"/>
            </w:pPr>
          </w:p>
        </w:tc>
        <w:tc>
          <w:tcPr>
            <w:tcW w:w="848" w:type="dxa"/>
            <w:vAlign w:val="center"/>
          </w:tcPr>
          <w:p w14:paraId="4FB5B7FD" w14:textId="77777777" w:rsidR="00341BF8" w:rsidRDefault="00341BF8" w:rsidP="00341BF8">
            <w:pPr>
              <w:widowControl/>
              <w:adjustRightInd w:val="0"/>
              <w:spacing w:line="240" w:lineRule="exact"/>
            </w:pPr>
          </w:p>
        </w:tc>
      </w:tr>
      <w:tr w:rsidR="00341BF8" w14:paraId="7B880B44" w14:textId="77777777" w:rsidTr="00341BF8">
        <w:trPr>
          <w:trHeight w:val="415"/>
        </w:trPr>
        <w:tc>
          <w:tcPr>
            <w:tcW w:w="2122" w:type="dxa"/>
            <w:vAlign w:val="center"/>
          </w:tcPr>
          <w:p w14:paraId="4F17549C" w14:textId="77777777" w:rsidR="00341BF8" w:rsidRDefault="00341BF8" w:rsidP="00341BF8">
            <w:pPr>
              <w:widowControl/>
              <w:adjustRightInd w:val="0"/>
              <w:spacing w:line="240" w:lineRule="exact"/>
            </w:pPr>
          </w:p>
        </w:tc>
        <w:tc>
          <w:tcPr>
            <w:tcW w:w="2272" w:type="dxa"/>
            <w:vAlign w:val="center"/>
          </w:tcPr>
          <w:p w14:paraId="4D15CB06" w14:textId="77777777" w:rsidR="00341BF8" w:rsidRDefault="00341BF8" w:rsidP="00341BF8">
            <w:pPr>
              <w:widowControl/>
              <w:adjustRightInd w:val="0"/>
              <w:spacing w:line="240" w:lineRule="exact"/>
            </w:pPr>
          </w:p>
        </w:tc>
        <w:tc>
          <w:tcPr>
            <w:tcW w:w="1418" w:type="dxa"/>
            <w:vAlign w:val="center"/>
          </w:tcPr>
          <w:p w14:paraId="581A83AA" w14:textId="77777777" w:rsidR="00341BF8" w:rsidRDefault="00341BF8" w:rsidP="00341BF8">
            <w:pPr>
              <w:widowControl/>
              <w:adjustRightInd w:val="0"/>
              <w:spacing w:line="240" w:lineRule="exact"/>
            </w:pPr>
          </w:p>
        </w:tc>
        <w:tc>
          <w:tcPr>
            <w:tcW w:w="1129" w:type="dxa"/>
            <w:vAlign w:val="center"/>
          </w:tcPr>
          <w:p w14:paraId="0C39EC79" w14:textId="77777777" w:rsidR="00341BF8" w:rsidRDefault="00341BF8" w:rsidP="00341BF8">
            <w:pPr>
              <w:widowControl/>
              <w:adjustRightInd w:val="0"/>
              <w:spacing w:line="240" w:lineRule="exact"/>
            </w:pPr>
          </w:p>
        </w:tc>
        <w:tc>
          <w:tcPr>
            <w:tcW w:w="848" w:type="dxa"/>
            <w:vAlign w:val="center"/>
          </w:tcPr>
          <w:p w14:paraId="25319E06" w14:textId="77777777" w:rsidR="00341BF8" w:rsidRDefault="00341BF8" w:rsidP="00341BF8">
            <w:pPr>
              <w:widowControl/>
              <w:adjustRightInd w:val="0"/>
              <w:spacing w:line="240" w:lineRule="exact"/>
            </w:pPr>
          </w:p>
        </w:tc>
      </w:tr>
      <w:tr w:rsidR="00341BF8" w14:paraId="7A4CAEF5" w14:textId="77777777" w:rsidTr="00341BF8">
        <w:trPr>
          <w:trHeight w:val="415"/>
        </w:trPr>
        <w:tc>
          <w:tcPr>
            <w:tcW w:w="2122" w:type="dxa"/>
            <w:vAlign w:val="center"/>
          </w:tcPr>
          <w:p w14:paraId="2D252DA9" w14:textId="77777777" w:rsidR="00341BF8" w:rsidRDefault="00341BF8" w:rsidP="00341BF8">
            <w:pPr>
              <w:widowControl/>
              <w:adjustRightInd w:val="0"/>
              <w:spacing w:line="240" w:lineRule="exact"/>
            </w:pPr>
          </w:p>
        </w:tc>
        <w:tc>
          <w:tcPr>
            <w:tcW w:w="2272" w:type="dxa"/>
            <w:vAlign w:val="center"/>
          </w:tcPr>
          <w:p w14:paraId="06556CE9" w14:textId="77777777" w:rsidR="00341BF8" w:rsidRDefault="00341BF8" w:rsidP="00341BF8">
            <w:pPr>
              <w:widowControl/>
              <w:adjustRightInd w:val="0"/>
              <w:spacing w:line="240" w:lineRule="exact"/>
            </w:pPr>
          </w:p>
        </w:tc>
        <w:tc>
          <w:tcPr>
            <w:tcW w:w="1418" w:type="dxa"/>
            <w:vAlign w:val="center"/>
          </w:tcPr>
          <w:p w14:paraId="163FE92F" w14:textId="77777777" w:rsidR="00341BF8" w:rsidRDefault="00341BF8" w:rsidP="00341BF8">
            <w:pPr>
              <w:widowControl/>
              <w:adjustRightInd w:val="0"/>
              <w:spacing w:line="240" w:lineRule="exact"/>
            </w:pPr>
          </w:p>
        </w:tc>
        <w:tc>
          <w:tcPr>
            <w:tcW w:w="1129" w:type="dxa"/>
            <w:vAlign w:val="center"/>
          </w:tcPr>
          <w:p w14:paraId="2CE16EF1" w14:textId="77777777" w:rsidR="00341BF8" w:rsidRDefault="00341BF8" w:rsidP="00341BF8">
            <w:pPr>
              <w:widowControl/>
              <w:adjustRightInd w:val="0"/>
              <w:spacing w:line="240" w:lineRule="exact"/>
            </w:pPr>
          </w:p>
        </w:tc>
        <w:tc>
          <w:tcPr>
            <w:tcW w:w="848" w:type="dxa"/>
            <w:vAlign w:val="center"/>
          </w:tcPr>
          <w:p w14:paraId="5F69D63C" w14:textId="77777777" w:rsidR="00341BF8" w:rsidRDefault="00341BF8" w:rsidP="00341BF8">
            <w:pPr>
              <w:widowControl/>
              <w:adjustRightInd w:val="0"/>
              <w:spacing w:line="240" w:lineRule="exact"/>
            </w:pPr>
          </w:p>
        </w:tc>
      </w:tr>
      <w:tr w:rsidR="00341BF8" w14:paraId="7D431992" w14:textId="77777777" w:rsidTr="00341BF8">
        <w:trPr>
          <w:trHeight w:val="415"/>
        </w:trPr>
        <w:tc>
          <w:tcPr>
            <w:tcW w:w="2122" w:type="dxa"/>
            <w:vAlign w:val="center"/>
          </w:tcPr>
          <w:p w14:paraId="6AE0F42C" w14:textId="77777777" w:rsidR="00341BF8" w:rsidRDefault="00341BF8" w:rsidP="00341BF8">
            <w:pPr>
              <w:widowControl/>
              <w:adjustRightInd w:val="0"/>
              <w:spacing w:line="240" w:lineRule="exact"/>
            </w:pPr>
          </w:p>
        </w:tc>
        <w:tc>
          <w:tcPr>
            <w:tcW w:w="2272" w:type="dxa"/>
            <w:vAlign w:val="center"/>
          </w:tcPr>
          <w:p w14:paraId="53042FE6" w14:textId="77777777" w:rsidR="00341BF8" w:rsidRDefault="00341BF8" w:rsidP="00341BF8">
            <w:pPr>
              <w:widowControl/>
              <w:adjustRightInd w:val="0"/>
              <w:spacing w:line="240" w:lineRule="exact"/>
            </w:pPr>
          </w:p>
        </w:tc>
        <w:tc>
          <w:tcPr>
            <w:tcW w:w="1418" w:type="dxa"/>
            <w:vAlign w:val="center"/>
          </w:tcPr>
          <w:p w14:paraId="62AE6464" w14:textId="77777777" w:rsidR="00341BF8" w:rsidRDefault="00341BF8" w:rsidP="00341BF8">
            <w:pPr>
              <w:widowControl/>
              <w:adjustRightInd w:val="0"/>
              <w:spacing w:line="240" w:lineRule="exact"/>
            </w:pPr>
            <w:r w:rsidRPr="00536481">
              <w:rPr>
                <w:noProof/>
              </w:rPr>
              <mc:AlternateContent>
                <mc:Choice Requires="wps">
                  <w:drawing>
                    <wp:anchor distT="0" distB="0" distL="114300" distR="114300" simplePos="0" relativeHeight="251716608" behindDoc="0" locked="0" layoutInCell="1" allowOverlap="1" wp14:anchorId="1238E828" wp14:editId="2C2F1296">
                      <wp:simplePos x="0" y="0"/>
                      <wp:positionH relativeFrom="column">
                        <wp:posOffset>-2165985</wp:posOffset>
                      </wp:positionH>
                      <wp:positionV relativeFrom="paragraph">
                        <wp:posOffset>-302260</wp:posOffset>
                      </wp:positionV>
                      <wp:extent cx="4257040" cy="533400"/>
                      <wp:effectExtent l="0" t="0" r="0" b="0"/>
                      <wp:wrapNone/>
                      <wp:docPr id="28" name="正方形/長方形 89"/>
                      <wp:cNvGraphicFramePr xmlns:a="http://schemas.openxmlformats.org/drawingml/2006/main"/>
                      <a:graphic xmlns:a="http://schemas.openxmlformats.org/drawingml/2006/main">
                        <a:graphicData uri="http://schemas.microsoft.com/office/word/2010/wordprocessingShape">
                          <wps:wsp>
                            <wps:cNvSpPr/>
                            <wps:spPr>
                              <a:xfrm>
                                <a:off x="0" y="0"/>
                                <a:ext cx="4257040" cy="533400"/>
                              </a:xfrm>
                              <a:prstGeom prst="rect">
                                <a:avLst/>
                              </a:prstGeom>
                              <a:noFill/>
                              <a:ln w="28575">
                                <a:noFill/>
                              </a:ln>
                            </wps:spPr>
                            <wps:style>
                              <a:lnRef idx="2">
                                <a:schemeClr val="dk1"/>
                              </a:lnRef>
                              <a:fillRef idx="1">
                                <a:schemeClr val="lt1"/>
                              </a:fillRef>
                              <a:effectRef idx="0">
                                <a:schemeClr val="dk1"/>
                              </a:effectRef>
                              <a:fontRef idx="minor">
                                <a:schemeClr val="dk1"/>
                              </a:fontRef>
                            </wps:style>
                            <wps:txbx>
                              <w:txbxContent>
                                <w:p w14:paraId="248C5BDD" w14:textId="77777777" w:rsidR="00341BF8" w:rsidRDefault="00341BF8" w:rsidP="00341BF8">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※１：面積の列は、敷地面積ではなく、災害廃棄物を仮置き可能な面積を記載。</w:t>
                                  </w:r>
                                </w:p>
                                <w:p w14:paraId="37ACEBB4" w14:textId="77777777" w:rsidR="00341BF8" w:rsidRDefault="00341BF8" w:rsidP="00341BF8">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※２：優先順位の列は、数字を記載。</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1238E828" id="正方形/長方形 89" o:spid="_x0000_s1034" style="position:absolute;left:0;text-align:left;margin-left:-170.55pt;margin-top:-23.8pt;width:335.2pt;height:4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" filled="f" stroked="f" strokeweight="2.25pt">
                      <v:textbox>
                        <w:txbxContent>
                          <w:p w14:paraId="248C5BDD" w14:textId="77777777" w:rsidR="00341BF8" w:rsidRDefault="00341BF8" w:rsidP="00341BF8">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※１：面積の列は、敷地面積ではなく、災害廃棄物を仮置き可能な面積を記載。</w:t>
                            </w:r>
                          </w:p>
                          <w:p w14:paraId="37ACEBB4" w14:textId="77777777" w:rsidR="00341BF8" w:rsidRDefault="00341BF8" w:rsidP="00341BF8">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※２：優先順位の列は、数字を記載。</w:t>
                            </w:r>
                          </w:p>
                        </w:txbxContent>
                      </v:textbox>
                    </v:rect>
                  </w:pict>
                </mc:Fallback>
              </mc:AlternateContent>
            </w:r>
          </w:p>
        </w:tc>
        <w:tc>
          <w:tcPr>
            <w:tcW w:w="1129" w:type="dxa"/>
            <w:vAlign w:val="center"/>
          </w:tcPr>
          <w:p w14:paraId="574E485D" w14:textId="77777777" w:rsidR="00341BF8" w:rsidRDefault="00341BF8" w:rsidP="00341BF8">
            <w:pPr>
              <w:widowControl/>
              <w:adjustRightInd w:val="0"/>
              <w:spacing w:line="240" w:lineRule="exact"/>
            </w:pPr>
          </w:p>
        </w:tc>
        <w:tc>
          <w:tcPr>
            <w:tcW w:w="848" w:type="dxa"/>
            <w:vAlign w:val="center"/>
          </w:tcPr>
          <w:p w14:paraId="713AF12C" w14:textId="77777777" w:rsidR="00341BF8" w:rsidRDefault="00341BF8" w:rsidP="00341BF8">
            <w:pPr>
              <w:widowControl/>
              <w:adjustRightInd w:val="0"/>
              <w:spacing w:line="240" w:lineRule="exact"/>
            </w:pPr>
          </w:p>
        </w:tc>
      </w:tr>
    </w:tbl>
    <w:p w14:paraId="760C01C1" w14:textId="526416BF" w:rsidR="00F120A1" w:rsidRDefault="00DF6829" w:rsidP="00F120A1">
      <w:pPr>
        <w:widowControl/>
        <w:adjustRightInd w:val="0"/>
        <w:spacing w:line="240" w:lineRule="auto"/>
      </w:pPr>
      <w:r w:rsidRPr="00B11B8D">
        <w:rPr>
          <w:noProof/>
        </w:rPr>
        <mc:AlternateContent>
          <mc:Choice Requires="wps">
            <w:drawing>
              <wp:anchor distT="0" distB="0" distL="114300" distR="114300" simplePos="0" relativeHeight="251700224" behindDoc="0" locked="0" layoutInCell="1" allowOverlap="1" wp14:anchorId="13BFF631" wp14:editId="5A234268">
                <wp:simplePos x="0" y="0"/>
                <wp:positionH relativeFrom="margin">
                  <wp:posOffset>3799373</wp:posOffset>
                </wp:positionH>
                <wp:positionV relativeFrom="paragraph">
                  <wp:posOffset>396983</wp:posOffset>
                </wp:positionV>
                <wp:extent cx="3376630" cy="230832"/>
                <wp:effectExtent l="0" t="0" r="0" b="0"/>
                <wp:wrapNone/>
                <wp:docPr id="45" name="テキスト ボックス 31"/>
                <wp:cNvGraphicFramePr/>
                <a:graphic xmlns:a="http://schemas.openxmlformats.org/drawingml/2006/main">
                  <a:graphicData uri="http://schemas.microsoft.com/office/word/2010/wordprocessingShape">
                    <wps:wsp>
                      <wps:cNvSpPr txBox="1"/>
                      <wps:spPr>
                        <a:xfrm>
                          <a:off x="0" y="0"/>
                          <a:ext cx="3376630" cy="230832"/>
                        </a:xfrm>
                        <a:prstGeom prst="rect">
                          <a:avLst/>
                        </a:prstGeom>
                        <a:noFill/>
                      </wps:spPr>
                      <wps:txbx>
                        <w:txbxContent>
                          <w:p w14:paraId="19D76DE2" w14:textId="77777777" w:rsidR="00633587" w:rsidRDefault="00633587" w:rsidP="00633587">
                            <w:pPr>
                              <w:rPr>
                                <w:rFonts w:ascii="Meiryo UI" w:eastAsia="Meiryo UI" w:hAnsi="Meiryo UI" w:cstheme="minorBidi"/>
                                <w:color w:val="000000" w:themeColor="text1"/>
                                <w:kern w:val="24"/>
                                <w:sz w:val="18"/>
                                <w:szCs w:val="18"/>
                              </w:rPr>
                            </w:pPr>
                            <w:r>
                              <w:rPr>
                                <w:rFonts w:ascii="Meiryo UI" w:eastAsia="Meiryo UI" w:hAnsi="Meiryo UI" w:cstheme="minorBidi" w:hint="eastAsia"/>
                                <w:color w:val="000000" w:themeColor="text1"/>
                                <w:kern w:val="24"/>
                                <w:sz w:val="18"/>
                                <w:szCs w:val="18"/>
                              </w:rPr>
                              <w:t>※以下は記載事例です。各自治体の事情に応じて修正してください。</w:t>
                            </w:r>
                          </w:p>
                        </w:txbxContent>
                      </wps:txbx>
                      <wps:bodyPr wrap="square">
                        <a:spAutoFit/>
                      </wps:bodyPr>
                    </wps:wsp>
                  </a:graphicData>
                </a:graphic>
              </wp:anchor>
            </w:drawing>
          </mc:Choice>
          <mc:Fallback>
            <w:pict>
              <v:shape w14:anchorId="13BFF631" id="テキスト ボックス 31" o:spid="_x0000_s1035" type="#_x0000_t202" style="position:absolute;left:0;text-align:left;margin-left:299.15pt;margin-top:31.25pt;width:265.9pt;height:18.2pt;z-index:251700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" filled="f" stroked="f">
                <v:textbox style="mso-fit-shape-to-text:t">
                  <w:txbxContent>
                    <w:p w14:paraId="19D76DE2" w14:textId="77777777" w:rsidR="00633587" w:rsidRDefault="00633587" w:rsidP="00633587">
                      <w:pPr>
                        <w:rPr>
                          <w:rFonts w:ascii="Meiryo UI" w:eastAsia="Meiryo UI" w:hAnsi="Meiryo UI" w:cstheme="minorBidi"/>
                          <w:color w:val="000000" w:themeColor="text1"/>
                          <w:kern w:val="24"/>
                          <w:sz w:val="18"/>
                          <w:szCs w:val="18"/>
                        </w:rPr>
                      </w:pPr>
                      <w:r>
                        <w:rPr>
                          <w:rFonts w:ascii="Meiryo UI" w:eastAsia="Meiryo UI" w:hAnsi="Meiryo UI" w:cstheme="minorBidi" w:hint="eastAsia"/>
                          <w:color w:val="000000" w:themeColor="text1"/>
                          <w:kern w:val="24"/>
                          <w:sz w:val="18"/>
                          <w:szCs w:val="18"/>
                        </w:rPr>
                        <w:t>※以下は記載事例です。各自治体の事情に応じて修正してください。</w:t>
                      </w:r>
                    </w:p>
                  </w:txbxContent>
                </v:textbox>
                <w10:wrap anchorx="margin"/>
              </v:shape>
            </w:pict>
          </mc:Fallback>
        </mc:AlternateContent>
      </w:r>
      <w:r w:rsidRPr="009E57B4">
        <w:rPr>
          <w:noProof/>
        </w:rPr>
        <mc:AlternateContent>
          <mc:Choice Requires="wps">
            <w:drawing>
              <wp:anchor distT="0" distB="0" distL="114300" distR="114300" simplePos="0" relativeHeight="251660288" behindDoc="0" locked="0" layoutInCell="1" allowOverlap="1" wp14:anchorId="5555D426" wp14:editId="76AC8D82">
                <wp:simplePos x="0" y="0"/>
                <wp:positionH relativeFrom="column">
                  <wp:posOffset>58420</wp:posOffset>
                </wp:positionH>
                <wp:positionV relativeFrom="paragraph">
                  <wp:posOffset>646430</wp:posOffset>
                </wp:positionV>
                <wp:extent cx="7081520" cy="1433195"/>
                <wp:effectExtent l="0" t="0" r="24130" b="14605"/>
                <wp:wrapNone/>
                <wp:docPr id="48" name="四角形: 角を丸くする 47">
                  <a:extLst xmlns:a="http://schemas.openxmlformats.org/drawingml/2006/main">
                    <a:ext uri="{FF2B5EF4-FFF2-40B4-BE49-F238E27FC236}">
                      <a16:creationId xmlns:a16="http://schemas.microsoft.com/office/drawing/2014/main" id="{33ABABBF-75BB-4A62-A406-EFBD19CB6DC0}"/>
                    </a:ext>
                  </a:extLst>
                </wp:docPr>
                <wp:cNvGraphicFramePr/>
                <a:graphic xmlns:a="http://schemas.openxmlformats.org/drawingml/2006/main">
                  <a:graphicData uri="http://schemas.microsoft.com/office/word/2010/wordprocessingShape">
                    <wps:wsp>
                      <wps:cNvSpPr/>
                      <wps:spPr>
                        <a:xfrm>
                          <a:off x="0" y="0"/>
                          <a:ext cx="7081520" cy="1433195"/>
                        </a:xfrm>
                        <a:prstGeom prst="roundRect">
                          <a:avLst>
                            <a:gd name="adj" fmla="val 3977"/>
                          </a:avLst>
                        </a:prstGeom>
                        <a:solidFill>
                          <a:schemeClr val="accent4">
                            <a:lumMod val="20000"/>
                            <a:lumOff val="80000"/>
                          </a:schemeClr>
                        </a:solidFill>
                        <a:ln w="12700">
                          <a:solidFill>
                            <a:schemeClr val="accent4"/>
                          </a:solidFill>
                        </a:ln>
                      </wps:spPr>
                      <wps:style>
                        <a:lnRef idx="2">
                          <a:schemeClr val="dk1"/>
                        </a:lnRef>
                        <a:fillRef idx="1">
                          <a:schemeClr val="lt1"/>
                        </a:fillRef>
                        <a:effectRef idx="0">
                          <a:schemeClr val="dk1"/>
                        </a:effectRef>
                        <a:fontRef idx="minor">
                          <a:schemeClr val="dk1"/>
                        </a:fontRef>
                      </wps:style>
                      <wps:txbx>
                        <w:txbxContent>
                          <w:p w14:paraId="507128F8"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①</w:t>
                            </w:r>
                            <w:r w:rsidRPr="00DF6829">
                              <w:rPr>
                                <w:rFonts w:ascii="メイリオ" w:eastAsia="メイリオ" w:hAnsi="メイリオ" w:hint="eastAsia"/>
                                <w:sz w:val="17"/>
                                <w:szCs w:val="17"/>
                              </w:rPr>
                              <w:tab/>
                              <w:t>本資料は、災害廃棄物処理業務及び処理体制の概要を示したものです。災害廃棄物処理計画ではありません。</w:t>
                            </w:r>
                          </w:p>
                          <w:p w14:paraId="203D9D9E"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②</w:t>
                            </w:r>
                            <w:r w:rsidRPr="00DF6829">
                              <w:rPr>
                                <w:rFonts w:ascii="メイリオ" w:eastAsia="メイリオ" w:hAnsi="メイリオ" w:hint="eastAsia"/>
                                <w:sz w:val="17"/>
                                <w:szCs w:val="17"/>
                              </w:rPr>
                              <w:tab/>
                              <w:t>次年度までに災害廃棄物処理計画を策定するよう指示が出ています。県の被害想定の更新に合わせて地域防災計画（担当は●●課●●係の係長）の見直しも予定されていることから、地域防災計画と整合を図った災害廃棄物処理計画を策定することが必要です。</w:t>
                            </w:r>
                          </w:p>
                          <w:p w14:paraId="76D482F9"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③</w:t>
                            </w:r>
                            <w:r w:rsidRPr="00DF6829">
                              <w:rPr>
                                <w:rFonts w:ascii="メイリオ" w:eastAsia="メイリオ" w:hAnsi="メイリオ" w:hint="eastAsia"/>
                                <w:sz w:val="17"/>
                                <w:szCs w:val="17"/>
                              </w:rPr>
                              <w:tab/>
                              <w:t>災害廃棄物処理の一部は、●●一部事務組合で処理することになると思いますが、組合及び構成市町村（●●市、●●町）と調整しながら計画を策定する必要があります。●●市は災害廃棄物処理計画を策定済ですが、●●町は未策定です。</w:t>
                            </w:r>
                          </w:p>
                          <w:p w14:paraId="51B17CB9"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④</w:t>
                            </w:r>
                            <w:r w:rsidRPr="00DF6829">
                              <w:rPr>
                                <w:rFonts w:ascii="メイリオ" w:eastAsia="メイリオ" w:hAnsi="メイリオ" w:hint="eastAsia"/>
                                <w:sz w:val="17"/>
                                <w:szCs w:val="17"/>
                              </w:rPr>
                              <w:tab/>
                              <w:t>仮置場の候補地は、本課内の案です。庁内で合意が得られているわけではありません。地域防災計画の改定の際に、防災課へ打診してみてください。</w:t>
                            </w:r>
                          </w:p>
                          <w:p w14:paraId="210A9F33"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⑤</w:t>
                            </w:r>
                            <w:r w:rsidRPr="00DF6829">
                              <w:rPr>
                                <w:rFonts w:ascii="メイリオ" w:eastAsia="メイリオ" w:hAnsi="メイリオ" w:hint="eastAsia"/>
                                <w:sz w:val="17"/>
                                <w:szCs w:val="17"/>
                              </w:rPr>
                              <w:tab/>
                              <w:t>仮置場の資機材等を確保が課題です。本町では●●建設業協会と平成●●年に災害時支援協定を締結していますが、協定の締結時期が古いため、先方と協定書の内容確認をお願いします。</w:t>
                            </w:r>
                          </w:p>
                          <w:p w14:paraId="0B5B6CFA" w14:textId="2F8A20C6" w:rsidR="00633587" w:rsidRPr="00DF6829" w:rsidRDefault="00DF6829" w:rsidP="00DF6829">
                            <w:pPr>
                              <w:tabs>
                                <w:tab w:val="left" w:pos="284"/>
                              </w:tabs>
                              <w:spacing w:line="200" w:lineRule="exact"/>
                              <w:ind w:left="284" w:hangingChars="167" w:hanging="284"/>
                              <w:jc w:val="left"/>
                              <w:rPr>
                                <w:rFonts w:ascii="メイリオ" w:eastAsia="メイリオ" w:hAnsi="メイリオ"/>
                                <w:sz w:val="17"/>
                                <w:szCs w:val="17"/>
                              </w:rPr>
                            </w:pPr>
                            <w:r w:rsidRPr="00DF6829">
                              <w:rPr>
                                <w:rFonts w:ascii="メイリオ" w:eastAsia="メイリオ" w:hAnsi="メイリオ" w:hint="eastAsia"/>
                                <w:sz w:val="17"/>
                                <w:szCs w:val="17"/>
                              </w:rPr>
                              <w:t>⑥</w:t>
                            </w:r>
                            <w:r w:rsidRPr="00DF6829">
                              <w:rPr>
                                <w:rFonts w:ascii="メイリオ" w:eastAsia="メイリオ" w:hAnsi="メイリオ" w:hint="eastAsia"/>
                                <w:sz w:val="17"/>
                                <w:szCs w:val="17"/>
                              </w:rPr>
                              <w:tab/>
                              <w:t>本資料は、引継ぎ前に必ず前任が点検して見直しを行い、後任に引き継いで下さい。</w:t>
                            </w:r>
                          </w:p>
                        </w:txbxContent>
                      </wps:txbx>
                      <wps:bodyPr rtlCol="0" anchor="t" anchorCtr="0"/>
                    </wps:wsp>
                  </a:graphicData>
                </a:graphic>
                <wp14:sizeRelH relativeFrom="margin">
                  <wp14:pctWidth>0</wp14:pctWidth>
                </wp14:sizeRelH>
                <wp14:sizeRelV relativeFrom="margin">
                  <wp14:pctHeight>0</wp14:pctHeight>
                </wp14:sizeRelV>
              </wp:anchor>
            </w:drawing>
          </mc:Choice>
          <mc:Fallback>
            <w:pict>
              <v:roundrect w14:anchorId="5555D426" id="四角形: 角を丸くする 47" o:spid="_x0000_s1036" style="position:absolute;left:0;text-align:left;margin-left:4.6pt;margin-top:50.9pt;width:557.6pt;height:1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" fillcolor="#fff2cc [663]" strokecolor="#ffc000 [3207]" strokeweight="1pt">
                <v:stroke joinstyle="miter"/>
                <v:textbox>
                  <w:txbxContent>
                    <w:p w14:paraId="507128F8"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①</w:t>
                      </w:r>
                      <w:r w:rsidRPr="00DF6829">
                        <w:rPr>
                          <w:rFonts w:ascii="メイリオ" w:eastAsia="メイリオ" w:hAnsi="メイリオ" w:hint="eastAsia"/>
                          <w:sz w:val="17"/>
                          <w:szCs w:val="17"/>
                        </w:rPr>
                        <w:tab/>
                        <w:t>本資料は、災害廃棄物処理業務及び処理体制の概要を示したものです。災害廃棄物処理計画ではありません。</w:t>
                      </w:r>
                    </w:p>
                    <w:p w14:paraId="203D9D9E"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②</w:t>
                      </w:r>
                      <w:r w:rsidRPr="00DF6829">
                        <w:rPr>
                          <w:rFonts w:ascii="メイリオ" w:eastAsia="メイリオ" w:hAnsi="メイリオ" w:hint="eastAsia"/>
                          <w:sz w:val="17"/>
                          <w:szCs w:val="17"/>
                        </w:rPr>
                        <w:tab/>
                        <w:t>次年度までに災害廃棄物処理計画を策定するよう指示が出ています。県の被害想定の更新に合わせて地域防災計画（担当は●●課●●係の係長）の見直しも予定されていることから、地域防災計画と整合を図った災害廃棄物処理計画を策定することが必要です。</w:t>
                      </w:r>
                    </w:p>
                    <w:p w14:paraId="76D482F9"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③</w:t>
                      </w:r>
                      <w:r w:rsidRPr="00DF6829">
                        <w:rPr>
                          <w:rFonts w:ascii="メイリオ" w:eastAsia="メイリオ" w:hAnsi="メイリオ" w:hint="eastAsia"/>
                          <w:sz w:val="17"/>
                          <w:szCs w:val="17"/>
                        </w:rPr>
                        <w:tab/>
                        <w:t>災害廃棄物処理の一部は、●●一部事務組合で処理することになると思いますが、組合及び構成市町村（●●市、●●町）と調整しながら計画を策定する必要があります。●●市は災害廃棄物処理計画を策定済ですが、●●町は未策定です。</w:t>
                      </w:r>
                    </w:p>
                    <w:p w14:paraId="51B17CB9"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④</w:t>
                      </w:r>
                      <w:r w:rsidRPr="00DF6829">
                        <w:rPr>
                          <w:rFonts w:ascii="メイリオ" w:eastAsia="メイリオ" w:hAnsi="メイリオ" w:hint="eastAsia"/>
                          <w:sz w:val="17"/>
                          <w:szCs w:val="17"/>
                        </w:rPr>
                        <w:tab/>
                        <w:t>仮置場の候補地は、本課内の案です。庁内で合意が得られているわけではありません。地域防災計画の改定の際に、防災課へ打診してみてください。</w:t>
                      </w:r>
                    </w:p>
                    <w:p w14:paraId="210A9F33" w14:textId="77777777" w:rsidR="00DF6829" w:rsidRPr="00DF6829" w:rsidRDefault="00DF6829" w:rsidP="00DF6829">
                      <w:pPr>
                        <w:tabs>
                          <w:tab w:val="left" w:pos="284"/>
                        </w:tabs>
                        <w:spacing w:line="200" w:lineRule="exact"/>
                        <w:ind w:left="284" w:hangingChars="167" w:hanging="284"/>
                        <w:jc w:val="left"/>
                        <w:rPr>
                          <w:rFonts w:ascii="メイリオ" w:eastAsia="メイリオ" w:hAnsi="メイリオ" w:hint="eastAsia"/>
                          <w:sz w:val="17"/>
                          <w:szCs w:val="17"/>
                        </w:rPr>
                      </w:pPr>
                      <w:r w:rsidRPr="00DF6829">
                        <w:rPr>
                          <w:rFonts w:ascii="メイリオ" w:eastAsia="メイリオ" w:hAnsi="メイリオ" w:hint="eastAsia"/>
                          <w:sz w:val="17"/>
                          <w:szCs w:val="17"/>
                        </w:rPr>
                        <w:t>⑤</w:t>
                      </w:r>
                      <w:r w:rsidRPr="00DF6829">
                        <w:rPr>
                          <w:rFonts w:ascii="メイリオ" w:eastAsia="メイリオ" w:hAnsi="メイリオ" w:hint="eastAsia"/>
                          <w:sz w:val="17"/>
                          <w:szCs w:val="17"/>
                        </w:rPr>
                        <w:tab/>
                        <w:t>仮置場の資機材等を確保が課題です。本町では●●建設業協会と平成●●年に災害時支援協定を締結していますが、協定の締結時期が古いため、先方と協定書の内容確認をお願いします。</w:t>
                      </w:r>
                    </w:p>
                    <w:p w14:paraId="0B5B6CFA" w14:textId="2F8A20C6" w:rsidR="00633587" w:rsidRPr="00DF6829" w:rsidRDefault="00DF6829" w:rsidP="00DF6829">
                      <w:pPr>
                        <w:tabs>
                          <w:tab w:val="left" w:pos="284"/>
                        </w:tabs>
                        <w:spacing w:line="200" w:lineRule="exact"/>
                        <w:ind w:left="284" w:hangingChars="167" w:hanging="284"/>
                        <w:jc w:val="left"/>
                        <w:rPr>
                          <w:rFonts w:ascii="メイリオ" w:eastAsia="メイリオ" w:hAnsi="メイリオ"/>
                          <w:sz w:val="17"/>
                          <w:szCs w:val="17"/>
                        </w:rPr>
                      </w:pPr>
                      <w:r w:rsidRPr="00DF6829">
                        <w:rPr>
                          <w:rFonts w:ascii="メイリオ" w:eastAsia="メイリオ" w:hAnsi="メイリオ" w:hint="eastAsia"/>
                          <w:sz w:val="17"/>
                          <w:szCs w:val="17"/>
                        </w:rPr>
                        <w:t>⑥</w:t>
                      </w:r>
                      <w:r w:rsidRPr="00DF6829">
                        <w:rPr>
                          <w:rFonts w:ascii="メイリオ" w:eastAsia="メイリオ" w:hAnsi="メイリオ" w:hint="eastAsia"/>
                          <w:sz w:val="17"/>
                          <w:szCs w:val="17"/>
                        </w:rPr>
                        <w:tab/>
                        <w:t>本資料は、引継ぎ前に必ず前任が点検して見直しを行い、後任に引き継いで下さい。</w:t>
                      </w:r>
                    </w:p>
                  </w:txbxContent>
                </v:textbox>
              </v:roundrect>
            </w:pict>
          </mc:Fallback>
        </mc:AlternateContent>
      </w:r>
      <w:r w:rsidRPr="009E57B4">
        <w:rPr>
          <w:noProof/>
        </w:rPr>
        <mc:AlternateContent>
          <mc:Choice Requires="wps">
            <w:drawing>
              <wp:anchor distT="0" distB="0" distL="114300" distR="114300" simplePos="0" relativeHeight="251663360" behindDoc="0" locked="0" layoutInCell="1" allowOverlap="1" wp14:anchorId="6D851A56" wp14:editId="782FB00A">
                <wp:simplePos x="0" y="0"/>
                <wp:positionH relativeFrom="margin">
                  <wp:posOffset>60960</wp:posOffset>
                </wp:positionH>
                <wp:positionV relativeFrom="paragraph">
                  <wp:posOffset>480695</wp:posOffset>
                </wp:positionV>
                <wp:extent cx="1718945" cy="219710"/>
                <wp:effectExtent l="19050" t="19050" r="14605" b="27940"/>
                <wp:wrapNone/>
                <wp:docPr id="49" name="四角形: 角を丸くする 48">
                  <a:extLst xmlns:a="http://schemas.openxmlformats.org/drawingml/2006/main">
                    <a:ext uri="{FF2B5EF4-FFF2-40B4-BE49-F238E27FC236}">
                      <a16:creationId xmlns:a16="http://schemas.microsoft.com/office/drawing/2014/main" id="{361D2937-07F8-4848-AD66-E5CE8696FD03}"/>
                    </a:ext>
                  </a:extLst>
                </wp:docPr>
                <wp:cNvGraphicFramePr/>
                <a:graphic xmlns:a="http://schemas.openxmlformats.org/drawingml/2006/main">
                  <a:graphicData uri="http://schemas.microsoft.com/office/word/2010/wordprocessingShape">
                    <wps:wsp>
                      <wps:cNvSpPr/>
                      <wps:spPr>
                        <a:xfrm>
                          <a:off x="0" y="0"/>
                          <a:ext cx="1718945" cy="219710"/>
                        </a:xfrm>
                        <a:prstGeom prst="roundRect">
                          <a:avLst/>
                        </a:prstGeom>
                        <a:solidFill>
                          <a:schemeClr val="bg1"/>
                        </a:solidFill>
                        <a:ln w="28575">
                          <a:solidFill>
                            <a:schemeClr val="accent4"/>
                          </a:solidFill>
                        </a:ln>
                      </wps:spPr>
                      <wps:style>
                        <a:lnRef idx="2">
                          <a:schemeClr val="dk1"/>
                        </a:lnRef>
                        <a:fillRef idx="1">
                          <a:schemeClr val="lt1"/>
                        </a:fillRef>
                        <a:effectRef idx="0">
                          <a:schemeClr val="dk1"/>
                        </a:effectRef>
                        <a:fontRef idx="minor">
                          <a:schemeClr val="dk1"/>
                        </a:fontRef>
                      </wps:style>
                      <wps:txbx>
                        <w:txbxContent>
                          <w:p w14:paraId="53C603EF" w14:textId="77777777" w:rsidR="00633587" w:rsidRPr="00AA292C" w:rsidRDefault="00633587" w:rsidP="00633587">
                            <w:pPr>
                              <w:jc w:val="center"/>
                              <w:rPr>
                                <w:rFonts w:ascii="Meiryo UI" w:eastAsia="Meiryo UI" w:hAnsi="Meiryo UI" w:cstheme="minorBidi"/>
                                <w:b/>
                                <w:bCs/>
                                <w:color w:val="000000" w:themeColor="dark1"/>
                                <w:kern w:val="24"/>
                                <w:sz w:val="22"/>
                                <w:szCs w:val="22"/>
                              </w:rPr>
                            </w:pPr>
                            <w:r w:rsidRPr="00AA292C">
                              <w:rPr>
                                <w:rFonts w:ascii="Meiryo UI" w:eastAsia="Meiryo UI" w:hAnsi="Meiryo UI" w:cstheme="minorBidi" w:hint="eastAsia"/>
                                <w:b/>
                                <w:bCs/>
                                <w:color w:val="000000" w:themeColor="dark1"/>
                                <w:kern w:val="24"/>
                                <w:sz w:val="22"/>
                                <w:szCs w:val="22"/>
                              </w:rPr>
                              <w:t>引継ぎ事項（伝言欄）</w:t>
                            </w:r>
                          </w:p>
                        </w:txbxContent>
                      </wps:txbx>
                      <wps:bodyPr wrap="square" lIns="3600" tIns="3600" rIns="3600" bIns="36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6D851A56" id="_x0000_s1037" style="position:absolute;left:0;text-align:left;margin-left:4.8pt;margin-top:37.85pt;width:135.35pt;height:17.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" fillcolor="white [3212]" strokecolor="#ffc000 [3207]" strokeweight="2.25pt">
                <v:stroke joinstyle="miter"/>
                <v:textbox inset=".1mm,.1mm,.1mm,.1mm">
                  <w:txbxContent>
                    <w:p w14:paraId="53C603EF" w14:textId="77777777" w:rsidR="00633587" w:rsidRPr="00AA292C" w:rsidRDefault="00633587" w:rsidP="00633587">
                      <w:pPr>
                        <w:jc w:val="center"/>
                        <w:rPr>
                          <w:rFonts w:ascii="Meiryo UI" w:eastAsia="Meiryo UI" w:hAnsi="Meiryo UI" w:cstheme="minorBidi"/>
                          <w:b/>
                          <w:bCs/>
                          <w:color w:val="000000" w:themeColor="dark1"/>
                          <w:kern w:val="24"/>
                          <w:sz w:val="22"/>
                          <w:szCs w:val="22"/>
                        </w:rPr>
                      </w:pPr>
                      <w:r w:rsidRPr="00AA292C">
                        <w:rPr>
                          <w:rFonts w:ascii="Meiryo UI" w:eastAsia="Meiryo UI" w:hAnsi="Meiryo UI" w:cstheme="minorBidi" w:hint="eastAsia"/>
                          <w:b/>
                          <w:bCs/>
                          <w:color w:val="000000" w:themeColor="dark1"/>
                          <w:kern w:val="24"/>
                          <w:sz w:val="22"/>
                          <w:szCs w:val="22"/>
                        </w:rPr>
                        <w:t>引継ぎ事項（伝言欄）</w:t>
                      </w:r>
                    </w:p>
                  </w:txbxContent>
                </v:textbox>
                <w10:wrap anchorx="margin"/>
              </v:roundrect>
            </w:pict>
          </mc:Fallback>
        </mc:AlternateContent>
      </w:r>
      <w:r w:rsidRPr="009E57B4">
        <w:rPr>
          <w:noProof/>
        </w:rPr>
        <mc:AlternateContent>
          <mc:Choice Requires="wps">
            <w:drawing>
              <wp:anchor distT="0" distB="0" distL="114300" distR="114300" simplePos="0" relativeHeight="251662336" behindDoc="0" locked="0" layoutInCell="1" allowOverlap="1" wp14:anchorId="6D4F64D9" wp14:editId="351C0B55">
                <wp:simplePos x="0" y="0"/>
                <wp:positionH relativeFrom="column">
                  <wp:posOffset>-50165</wp:posOffset>
                </wp:positionH>
                <wp:positionV relativeFrom="paragraph">
                  <wp:posOffset>238125</wp:posOffset>
                </wp:positionV>
                <wp:extent cx="7294880" cy="312420"/>
                <wp:effectExtent l="0" t="0" r="0" b="0"/>
                <wp:wrapNone/>
                <wp:docPr id="37" name="正方形/長方形 57"/>
                <wp:cNvGraphicFramePr/>
                <a:graphic xmlns:a="http://schemas.openxmlformats.org/drawingml/2006/main">
                  <a:graphicData uri="http://schemas.microsoft.com/office/word/2010/wordprocessingShape">
                    <wps:wsp>
                      <wps:cNvSpPr/>
                      <wps:spPr>
                        <a:xfrm>
                          <a:off x="0" y="0"/>
                          <a:ext cx="7294880" cy="312420"/>
                        </a:xfrm>
                        <a:prstGeom prst="rect">
                          <a:avLst/>
                        </a:prstGeom>
                        <a:noFill/>
                        <a:ln w="28575">
                          <a:noFill/>
                        </a:ln>
                      </wps:spPr>
                      <wps:style>
                        <a:lnRef idx="2">
                          <a:schemeClr val="dk1"/>
                        </a:lnRef>
                        <a:fillRef idx="1">
                          <a:schemeClr val="lt1"/>
                        </a:fillRef>
                        <a:effectRef idx="0">
                          <a:schemeClr val="dk1"/>
                        </a:effectRef>
                        <a:fontRef idx="minor">
                          <a:schemeClr val="dk1"/>
                        </a:fontRef>
                      </wps:style>
                      <wps:txbx>
                        <w:txbxContent>
                          <w:p w14:paraId="0B1AE097" w14:textId="77777777" w:rsidR="00633587" w:rsidRPr="00F02C07" w:rsidRDefault="00633587" w:rsidP="00633587">
                            <w:pPr>
                              <w:pStyle w:val="a3"/>
                              <w:numPr>
                                <w:ilvl w:val="0"/>
                                <w:numId w:val="1"/>
                              </w:numPr>
                              <w:tabs>
                                <w:tab w:val="clear" w:pos="720"/>
                              </w:tabs>
                              <w:adjustRightInd w:val="0"/>
                              <w:snapToGrid w:val="0"/>
                              <w:spacing w:line="240" w:lineRule="exact"/>
                              <w:ind w:leftChars="0" w:left="284" w:hanging="284"/>
                              <w:rPr>
                                <w:rFonts w:ascii="Meiryo UI" w:eastAsia="Meiryo UI" w:hAnsi="Meiryo UI" w:cstheme="minorBidi"/>
                                <w:color w:val="C00000"/>
                                <w:kern w:val="24"/>
                                <w:sz w:val="20"/>
                                <w:szCs w:val="20"/>
                              </w:rPr>
                            </w:pPr>
                            <w:r w:rsidRPr="00F02C07">
                              <w:rPr>
                                <w:rFonts w:ascii="Meiryo UI" w:eastAsia="Meiryo UI" w:hAnsi="Meiryo UI" w:cstheme="minorBidi" w:hint="eastAsia"/>
                                <w:color w:val="C00000"/>
                                <w:kern w:val="24"/>
                                <w:sz w:val="20"/>
                                <w:szCs w:val="20"/>
                              </w:rPr>
                              <w:t>人事異動の際、後任職員に対して本資料の引継ぎを行ってください。引き継ぐ際は、資料の内容についても読み合わせを行ってください。</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w:pict>
              <v:rect w14:anchorId="6D4F64D9" id="正方形/長方形 57" o:spid="_x0000_s1038" style="position:absolute;left:0;text-align:left;margin-left:-3.95pt;margin-top:18.75pt;width:574.4pt;height:2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" filled="f" stroked="f" strokeweight="2.25pt">
                <v:textbox>
                  <w:txbxContent>
                    <w:p w14:paraId="0B1AE097" w14:textId="77777777" w:rsidR="00633587" w:rsidRPr="00F02C07" w:rsidRDefault="00633587" w:rsidP="00633587">
                      <w:pPr>
                        <w:pStyle w:val="a3"/>
                        <w:numPr>
                          <w:ilvl w:val="0"/>
                          <w:numId w:val="1"/>
                        </w:numPr>
                        <w:tabs>
                          <w:tab w:val="clear" w:pos="720"/>
                        </w:tabs>
                        <w:adjustRightInd w:val="0"/>
                        <w:snapToGrid w:val="0"/>
                        <w:spacing w:line="240" w:lineRule="exact"/>
                        <w:ind w:leftChars="0" w:left="284" w:hanging="284"/>
                        <w:rPr>
                          <w:rFonts w:ascii="Meiryo UI" w:eastAsia="Meiryo UI" w:hAnsi="Meiryo UI" w:cstheme="minorBidi"/>
                          <w:color w:val="C00000"/>
                          <w:kern w:val="24"/>
                          <w:sz w:val="20"/>
                          <w:szCs w:val="20"/>
                        </w:rPr>
                      </w:pPr>
                      <w:r w:rsidRPr="00F02C07">
                        <w:rPr>
                          <w:rFonts w:ascii="Meiryo UI" w:eastAsia="Meiryo UI" w:hAnsi="Meiryo UI" w:cstheme="minorBidi" w:hint="eastAsia"/>
                          <w:color w:val="C00000"/>
                          <w:kern w:val="24"/>
                          <w:sz w:val="20"/>
                          <w:szCs w:val="20"/>
                        </w:rPr>
                        <w:t>人事異動の際、後任職員に対して本資料の引継ぎを行ってください。引き継ぐ際は、資料の内容についても読み合わせを行ってください。</w:t>
                      </w:r>
                    </w:p>
                  </w:txbxContent>
                </v:textbox>
              </v:rect>
            </w:pict>
          </mc:Fallback>
        </mc:AlternateContent>
      </w:r>
      <w:r w:rsidRPr="009E57B4">
        <w:rPr>
          <w:noProof/>
        </w:rPr>
        <w:drawing>
          <wp:anchor distT="0" distB="0" distL="114300" distR="114300" simplePos="0" relativeHeight="251694080" behindDoc="0" locked="0" layoutInCell="1" allowOverlap="1" wp14:anchorId="71A316E7" wp14:editId="0FEB8DB4">
            <wp:simplePos x="0" y="0"/>
            <wp:positionH relativeFrom="margin">
              <wp:posOffset>-1270</wp:posOffset>
            </wp:positionH>
            <wp:positionV relativeFrom="paragraph">
              <wp:posOffset>35560</wp:posOffset>
            </wp:positionV>
            <wp:extent cx="7198995" cy="240665"/>
            <wp:effectExtent l="0" t="0" r="1905" b="698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8995" cy="24066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587">
        <w:br w:type="column"/>
      </w:r>
      <w:r w:rsidR="00F120A1">
        <w:rPr>
          <w:noProof/>
        </w:rPr>
        <w:drawing>
          <wp:inline distT="0" distB="0" distL="0" distR="0" wp14:anchorId="38DECF3E" wp14:editId="6129186B">
            <wp:extent cx="7196455" cy="513715"/>
            <wp:effectExtent l="0" t="0" r="444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96455" cy="513715"/>
                    </a:xfrm>
                    <a:prstGeom prst="rect">
                      <a:avLst/>
                    </a:prstGeom>
                    <a:noFill/>
                    <a:ln>
                      <a:noFill/>
                    </a:ln>
                  </pic:spPr>
                </pic:pic>
              </a:graphicData>
            </a:graphic>
          </wp:inline>
        </w:drawing>
      </w:r>
    </w:p>
    <w:p w14:paraId="5808C766" w14:textId="600CCC00" w:rsidR="00F120A1" w:rsidRDefault="00DF6829" w:rsidP="00633587">
      <w:pPr>
        <w:widowControl/>
        <w:adjustRightInd w:val="0"/>
        <w:spacing w:line="240" w:lineRule="exact"/>
      </w:pPr>
      <w:r>
        <w:rPr>
          <w:noProof/>
        </w:rPr>
        <mc:AlternateContent>
          <mc:Choice Requires="wpc">
            <w:drawing>
              <wp:anchor distT="0" distB="0" distL="114300" distR="114300" simplePos="0" relativeHeight="251708416" behindDoc="0" locked="0" layoutInCell="1" allowOverlap="1" wp14:anchorId="5FE46B08" wp14:editId="61282712">
                <wp:simplePos x="0" y="0"/>
                <wp:positionH relativeFrom="margin">
                  <wp:posOffset>7539355</wp:posOffset>
                </wp:positionH>
                <wp:positionV relativeFrom="paragraph">
                  <wp:posOffset>61595</wp:posOffset>
                </wp:positionV>
                <wp:extent cx="7200900" cy="3540125"/>
                <wp:effectExtent l="0" t="0" r="0" b="0"/>
                <wp:wrapNone/>
                <wp:docPr id="247" name="キャンバス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Freeform 12"/>
                        <wps:cNvSpPr>
                          <a:spLocks/>
                        </wps:cNvSpPr>
                        <wps:spPr bwMode="auto">
                          <a:xfrm>
                            <a:off x="0" y="0"/>
                            <a:ext cx="7200900" cy="805180"/>
                          </a:xfrm>
                          <a:custGeom>
                            <a:avLst/>
                            <a:gdLst>
                              <a:gd name="T0" fmla="*/ 0 w 1708"/>
                              <a:gd name="T1" fmla="*/ 24 h 258"/>
                              <a:gd name="T2" fmla="*/ 24 w 1708"/>
                              <a:gd name="T3" fmla="*/ 0 h 258"/>
                              <a:gd name="T4" fmla="*/ 1683 w 1708"/>
                              <a:gd name="T5" fmla="*/ 0 h 258"/>
                              <a:gd name="T6" fmla="*/ 1708 w 1708"/>
                              <a:gd name="T7" fmla="*/ 24 h 258"/>
                              <a:gd name="T8" fmla="*/ 1708 w 1708"/>
                              <a:gd name="T9" fmla="*/ 233 h 258"/>
                              <a:gd name="T10" fmla="*/ 1683 w 1708"/>
                              <a:gd name="T11" fmla="*/ 258 h 258"/>
                              <a:gd name="T12" fmla="*/ 24 w 1708"/>
                              <a:gd name="T13" fmla="*/ 258 h 258"/>
                              <a:gd name="T14" fmla="*/ 0 w 1708"/>
                              <a:gd name="T15" fmla="*/ 233 h 258"/>
                              <a:gd name="T16" fmla="*/ 0 w 1708"/>
                              <a:gd name="T17" fmla="*/ 2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8" h="258">
                                <a:moveTo>
                                  <a:pt x="0" y="24"/>
                                </a:moveTo>
                                <a:cubicBezTo>
                                  <a:pt x="0" y="11"/>
                                  <a:pt x="11" y="0"/>
                                  <a:pt x="24" y="0"/>
                                </a:cubicBezTo>
                                <a:cubicBezTo>
                                  <a:pt x="1683" y="0"/>
                                  <a:pt x="1683" y="0"/>
                                  <a:pt x="1683" y="0"/>
                                </a:cubicBezTo>
                                <a:cubicBezTo>
                                  <a:pt x="1697" y="0"/>
                                  <a:pt x="1708" y="11"/>
                                  <a:pt x="1708" y="24"/>
                                </a:cubicBezTo>
                                <a:cubicBezTo>
                                  <a:pt x="1708" y="233"/>
                                  <a:pt x="1708" y="233"/>
                                  <a:pt x="1708" y="233"/>
                                </a:cubicBezTo>
                                <a:cubicBezTo>
                                  <a:pt x="1708" y="247"/>
                                  <a:pt x="1697" y="258"/>
                                  <a:pt x="1683" y="258"/>
                                </a:cubicBezTo>
                                <a:cubicBezTo>
                                  <a:pt x="24" y="258"/>
                                  <a:pt x="24" y="258"/>
                                  <a:pt x="24" y="258"/>
                                </a:cubicBezTo>
                                <a:cubicBezTo>
                                  <a:pt x="11" y="258"/>
                                  <a:pt x="0" y="247"/>
                                  <a:pt x="0" y="233"/>
                                </a:cubicBezTo>
                                <a:lnTo>
                                  <a:pt x="0" y="24"/>
                                </a:lnTo>
                                <a:close/>
                              </a:path>
                            </a:pathLst>
                          </a:custGeom>
                          <a:solidFill>
                            <a:srgbClr val="E2F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
                        <wps:cNvSpPr>
                          <a:spLocks/>
                        </wps:cNvSpPr>
                        <wps:spPr bwMode="auto">
                          <a:xfrm>
                            <a:off x="6350" y="1322705"/>
                            <a:ext cx="5147945" cy="2137410"/>
                          </a:xfrm>
                          <a:custGeom>
                            <a:avLst/>
                            <a:gdLst>
                              <a:gd name="T0" fmla="*/ 0 w 1650"/>
                              <a:gd name="T1" fmla="*/ 28 h 685"/>
                              <a:gd name="T2" fmla="*/ 27 w 1650"/>
                              <a:gd name="T3" fmla="*/ 0 h 685"/>
                              <a:gd name="T4" fmla="*/ 1623 w 1650"/>
                              <a:gd name="T5" fmla="*/ 0 h 685"/>
                              <a:gd name="T6" fmla="*/ 1650 w 1650"/>
                              <a:gd name="T7" fmla="*/ 28 h 685"/>
                              <a:gd name="T8" fmla="*/ 1650 w 1650"/>
                              <a:gd name="T9" fmla="*/ 658 h 685"/>
                              <a:gd name="T10" fmla="*/ 1623 w 1650"/>
                              <a:gd name="T11" fmla="*/ 685 h 685"/>
                              <a:gd name="T12" fmla="*/ 27 w 1650"/>
                              <a:gd name="T13" fmla="*/ 685 h 685"/>
                              <a:gd name="T14" fmla="*/ 0 w 1650"/>
                              <a:gd name="T15" fmla="*/ 658 h 685"/>
                              <a:gd name="T16" fmla="*/ 0 w 1650"/>
                              <a:gd name="T17" fmla="*/ 28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0" h="685">
                                <a:moveTo>
                                  <a:pt x="0" y="28"/>
                                </a:moveTo>
                                <a:cubicBezTo>
                                  <a:pt x="0" y="13"/>
                                  <a:pt x="12" y="0"/>
                                  <a:pt x="27" y="0"/>
                                </a:cubicBezTo>
                                <a:cubicBezTo>
                                  <a:pt x="1623" y="0"/>
                                  <a:pt x="1623" y="0"/>
                                  <a:pt x="1623" y="0"/>
                                </a:cubicBezTo>
                                <a:cubicBezTo>
                                  <a:pt x="1638" y="0"/>
                                  <a:pt x="1650" y="13"/>
                                  <a:pt x="1650" y="28"/>
                                </a:cubicBezTo>
                                <a:cubicBezTo>
                                  <a:pt x="1650" y="658"/>
                                  <a:pt x="1650" y="658"/>
                                  <a:pt x="1650" y="658"/>
                                </a:cubicBezTo>
                                <a:cubicBezTo>
                                  <a:pt x="1650" y="673"/>
                                  <a:pt x="1638" y="685"/>
                                  <a:pt x="1623" y="685"/>
                                </a:cubicBezTo>
                                <a:cubicBezTo>
                                  <a:pt x="27" y="685"/>
                                  <a:pt x="27" y="685"/>
                                  <a:pt x="27" y="685"/>
                                </a:cubicBezTo>
                                <a:cubicBezTo>
                                  <a:pt x="12" y="685"/>
                                  <a:pt x="0" y="673"/>
                                  <a:pt x="0" y="658"/>
                                </a:cubicBezTo>
                                <a:lnTo>
                                  <a:pt x="0" y="28"/>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
                        <wps:cNvSpPr>
                          <a:spLocks/>
                        </wps:cNvSpPr>
                        <wps:spPr bwMode="auto">
                          <a:xfrm>
                            <a:off x="149860" y="1506855"/>
                            <a:ext cx="2677160" cy="1547495"/>
                          </a:xfrm>
                          <a:custGeom>
                            <a:avLst/>
                            <a:gdLst>
                              <a:gd name="T0" fmla="*/ 0 w 858"/>
                              <a:gd name="T1" fmla="*/ 19 h 496"/>
                              <a:gd name="T2" fmla="*/ 20 w 858"/>
                              <a:gd name="T3" fmla="*/ 0 h 496"/>
                              <a:gd name="T4" fmla="*/ 839 w 858"/>
                              <a:gd name="T5" fmla="*/ 0 h 496"/>
                              <a:gd name="T6" fmla="*/ 858 w 858"/>
                              <a:gd name="T7" fmla="*/ 19 h 496"/>
                              <a:gd name="T8" fmla="*/ 858 w 858"/>
                              <a:gd name="T9" fmla="*/ 476 h 496"/>
                              <a:gd name="T10" fmla="*/ 839 w 858"/>
                              <a:gd name="T11" fmla="*/ 496 h 496"/>
                              <a:gd name="T12" fmla="*/ 20 w 858"/>
                              <a:gd name="T13" fmla="*/ 496 h 496"/>
                              <a:gd name="T14" fmla="*/ 0 w 858"/>
                              <a:gd name="T15" fmla="*/ 476 h 496"/>
                              <a:gd name="T16" fmla="*/ 0 w 858"/>
                              <a:gd name="T17" fmla="*/ 19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8" h="496">
                                <a:moveTo>
                                  <a:pt x="0" y="19"/>
                                </a:moveTo>
                                <a:cubicBezTo>
                                  <a:pt x="0" y="8"/>
                                  <a:pt x="9" y="0"/>
                                  <a:pt x="20" y="0"/>
                                </a:cubicBezTo>
                                <a:cubicBezTo>
                                  <a:pt x="839" y="0"/>
                                  <a:pt x="839" y="0"/>
                                  <a:pt x="839" y="0"/>
                                </a:cubicBezTo>
                                <a:cubicBezTo>
                                  <a:pt x="849" y="0"/>
                                  <a:pt x="858" y="8"/>
                                  <a:pt x="858" y="19"/>
                                </a:cubicBezTo>
                                <a:cubicBezTo>
                                  <a:pt x="858" y="476"/>
                                  <a:pt x="858" y="476"/>
                                  <a:pt x="858" y="476"/>
                                </a:cubicBezTo>
                                <a:cubicBezTo>
                                  <a:pt x="858" y="487"/>
                                  <a:pt x="849" y="496"/>
                                  <a:pt x="839" y="496"/>
                                </a:cubicBezTo>
                                <a:cubicBezTo>
                                  <a:pt x="20" y="496"/>
                                  <a:pt x="20" y="496"/>
                                  <a:pt x="20" y="496"/>
                                </a:cubicBezTo>
                                <a:cubicBezTo>
                                  <a:pt x="9" y="496"/>
                                  <a:pt x="0" y="487"/>
                                  <a:pt x="0" y="476"/>
                                </a:cubicBezTo>
                                <a:lnTo>
                                  <a:pt x="0" y="19"/>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85" name="Freeform 9"/>
                        <wps:cNvSpPr>
                          <a:spLocks/>
                        </wps:cNvSpPr>
                        <wps:spPr bwMode="auto">
                          <a:xfrm>
                            <a:off x="3175" y="864235"/>
                            <a:ext cx="7197725" cy="346075"/>
                          </a:xfrm>
                          <a:custGeom>
                            <a:avLst/>
                            <a:gdLst>
                              <a:gd name="T0" fmla="*/ 0 w 2307"/>
                              <a:gd name="T1" fmla="*/ 26 h 111"/>
                              <a:gd name="T2" fmla="*/ 26 w 2307"/>
                              <a:gd name="T3" fmla="*/ 0 h 111"/>
                              <a:gd name="T4" fmla="*/ 2281 w 2307"/>
                              <a:gd name="T5" fmla="*/ 0 h 111"/>
                              <a:gd name="T6" fmla="*/ 2307 w 2307"/>
                              <a:gd name="T7" fmla="*/ 26 h 111"/>
                              <a:gd name="T8" fmla="*/ 2307 w 2307"/>
                              <a:gd name="T9" fmla="*/ 85 h 111"/>
                              <a:gd name="T10" fmla="*/ 2281 w 2307"/>
                              <a:gd name="T11" fmla="*/ 111 h 111"/>
                              <a:gd name="T12" fmla="*/ 26 w 2307"/>
                              <a:gd name="T13" fmla="*/ 111 h 111"/>
                              <a:gd name="T14" fmla="*/ 0 w 2307"/>
                              <a:gd name="T15" fmla="*/ 85 h 111"/>
                              <a:gd name="T16" fmla="*/ 0 w 2307"/>
                              <a:gd name="T17" fmla="*/ 2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07" h="111">
                                <a:moveTo>
                                  <a:pt x="0" y="26"/>
                                </a:moveTo>
                                <a:cubicBezTo>
                                  <a:pt x="0" y="12"/>
                                  <a:pt x="12" y="0"/>
                                  <a:pt x="26" y="0"/>
                                </a:cubicBezTo>
                                <a:cubicBezTo>
                                  <a:pt x="2281" y="0"/>
                                  <a:pt x="2281" y="0"/>
                                  <a:pt x="2281" y="0"/>
                                </a:cubicBezTo>
                                <a:cubicBezTo>
                                  <a:pt x="2295" y="0"/>
                                  <a:pt x="2307" y="12"/>
                                  <a:pt x="2307" y="26"/>
                                </a:cubicBezTo>
                                <a:cubicBezTo>
                                  <a:pt x="2307" y="85"/>
                                  <a:pt x="2307" y="85"/>
                                  <a:pt x="2307" y="85"/>
                                </a:cubicBezTo>
                                <a:cubicBezTo>
                                  <a:pt x="2307" y="100"/>
                                  <a:pt x="2295" y="111"/>
                                  <a:pt x="2281" y="111"/>
                                </a:cubicBezTo>
                                <a:cubicBezTo>
                                  <a:pt x="26" y="111"/>
                                  <a:pt x="26" y="111"/>
                                  <a:pt x="26" y="111"/>
                                </a:cubicBezTo>
                                <a:cubicBezTo>
                                  <a:pt x="12" y="111"/>
                                  <a:pt x="0" y="100"/>
                                  <a:pt x="0" y="85"/>
                                </a:cubicBezTo>
                                <a:lnTo>
                                  <a:pt x="0" y="26"/>
                                </a:lnTo>
                                <a:close/>
                              </a:path>
                            </a:pathLst>
                          </a:custGeom>
                          <a:solidFill>
                            <a:srgbClr val="DE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
                        <wps:cNvSpPr>
                          <a:spLocks/>
                        </wps:cNvSpPr>
                        <wps:spPr bwMode="auto">
                          <a:xfrm>
                            <a:off x="3114040" y="1382395"/>
                            <a:ext cx="1852930" cy="1135380"/>
                          </a:xfrm>
                          <a:custGeom>
                            <a:avLst/>
                            <a:gdLst>
                              <a:gd name="T0" fmla="*/ 0 w 594"/>
                              <a:gd name="T1" fmla="*/ 14 h 364"/>
                              <a:gd name="T2" fmla="*/ 14 w 594"/>
                              <a:gd name="T3" fmla="*/ 0 h 364"/>
                              <a:gd name="T4" fmla="*/ 580 w 594"/>
                              <a:gd name="T5" fmla="*/ 0 h 364"/>
                              <a:gd name="T6" fmla="*/ 594 w 594"/>
                              <a:gd name="T7" fmla="*/ 14 h 364"/>
                              <a:gd name="T8" fmla="*/ 594 w 594"/>
                              <a:gd name="T9" fmla="*/ 349 h 364"/>
                              <a:gd name="T10" fmla="*/ 580 w 594"/>
                              <a:gd name="T11" fmla="*/ 364 h 364"/>
                              <a:gd name="T12" fmla="*/ 14 w 594"/>
                              <a:gd name="T13" fmla="*/ 364 h 364"/>
                              <a:gd name="T14" fmla="*/ 0 w 594"/>
                              <a:gd name="T15" fmla="*/ 349 h 364"/>
                              <a:gd name="T16" fmla="*/ 0 w 594"/>
                              <a:gd name="T17" fmla="*/ 1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4" h="364">
                                <a:moveTo>
                                  <a:pt x="0" y="14"/>
                                </a:moveTo>
                                <a:cubicBezTo>
                                  <a:pt x="0" y="6"/>
                                  <a:pt x="6" y="0"/>
                                  <a:pt x="14" y="0"/>
                                </a:cubicBezTo>
                                <a:cubicBezTo>
                                  <a:pt x="580" y="0"/>
                                  <a:pt x="580" y="0"/>
                                  <a:pt x="580" y="0"/>
                                </a:cubicBezTo>
                                <a:cubicBezTo>
                                  <a:pt x="588" y="0"/>
                                  <a:pt x="594" y="6"/>
                                  <a:pt x="594" y="14"/>
                                </a:cubicBezTo>
                                <a:cubicBezTo>
                                  <a:pt x="594" y="349"/>
                                  <a:pt x="594" y="349"/>
                                  <a:pt x="594" y="349"/>
                                </a:cubicBezTo>
                                <a:cubicBezTo>
                                  <a:pt x="594" y="357"/>
                                  <a:pt x="588" y="364"/>
                                  <a:pt x="580" y="364"/>
                                </a:cubicBezTo>
                                <a:cubicBezTo>
                                  <a:pt x="14" y="364"/>
                                  <a:pt x="14" y="364"/>
                                  <a:pt x="14" y="364"/>
                                </a:cubicBezTo>
                                <a:cubicBezTo>
                                  <a:pt x="6" y="364"/>
                                  <a:pt x="0" y="357"/>
                                  <a:pt x="0" y="349"/>
                                </a:cubicBezTo>
                                <a:lnTo>
                                  <a:pt x="0" y="14"/>
                                </a:lnTo>
                                <a:close/>
                              </a:path>
                            </a:pathLst>
                          </a:custGeom>
                          <a:solidFill>
                            <a:srgbClr val="FFFFFF"/>
                          </a:solidFill>
                          <a:ln w="9525">
                            <a:solidFill>
                              <a:srgbClr val="C00000"/>
                            </a:solidFill>
                            <a:round/>
                            <a:headEnd/>
                            <a:tailEnd/>
                          </a:ln>
                        </wps:spPr>
                        <wps:bodyPr rot="0" vert="horz" wrap="square" lIns="91440" tIns="45720" rIns="91440" bIns="45720" anchor="t" anchorCtr="0" upright="1">
                          <a:noAutofit/>
                        </wps:bodyPr>
                      </wps:wsp>
                      <wps:wsp>
                        <wps:cNvPr id="93" name="Freeform 13"/>
                        <wps:cNvSpPr>
                          <a:spLocks/>
                        </wps:cNvSpPr>
                        <wps:spPr bwMode="auto">
                          <a:xfrm>
                            <a:off x="5319395" y="1319425"/>
                            <a:ext cx="1868805" cy="1198148"/>
                          </a:xfrm>
                          <a:custGeom>
                            <a:avLst/>
                            <a:gdLst>
                              <a:gd name="T0" fmla="*/ 0 w 599"/>
                              <a:gd name="T1" fmla="*/ 18 h 243"/>
                              <a:gd name="T2" fmla="*/ 19 w 599"/>
                              <a:gd name="T3" fmla="*/ 0 h 243"/>
                              <a:gd name="T4" fmla="*/ 581 w 599"/>
                              <a:gd name="T5" fmla="*/ 0 h 243"/>
                              <a:gd name="T6" fmla="*/ 599 w 599"/>
                              <a:gd name="T7" fmla="*/ 18 h 243"/>
                              <a:gd name="T8" fmla="*/ 599 w 599"/>
                              <a:gd name="T9" fmla="*/ 225 h 243"/>
                              <a:gd name="T10" fmla="*/ 581 w 599"/>
                              <a:gd name="T11" fmla="*/ 243 h 243"/>
                              <a:gd name="T12" fmla="*/ 19 w 599"/>
                              <a:gd name="T13" fmla="*/ 243 h 243"/>
                              <a:gd name="T14" fmla="*/ 0 w 599"/>
                              <a:gd name="T15" fmla="*/ 225 h 243"/>
                              <a:gd name="T16" fmla="*/ 0 w 599"/>
                              <a:gd name="T17" fmla="*/ 1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9" h="243">
                                <a:moveTo>
                                  <a:pt x="0" y="18"/>
                                </a:moveTo>
                                <a:cubicBezTo>
                                  <a:pt x="0" y="8"/>
                                  <a:pt x="9" y="0"/>
                                  <a:pt x="19" y="0"/>
                                </a:cubicBezTo>
                                <a:cubicBezTo>
                                  <a:pt x="581" y="0"/>
                                  <a:pt x="581" y="0"/>
                                  <a:pt x="581" y="0"/>
                                </a:cubicBezTo>
                                <a:cubicBezTo>
                                  <a:pt x="591" y="0"/>
                                  <a:pt x="599" y="8"/>
                                  <a:pt x="599" y="18"/>
                                </a:cubicBezTo>
                                <a:cubicBezTo>
                                  <a:pt x="599" y="225"/>
                                  <a:pt x="599" y="225"/>
                                  <a:pt x="599" y="225"/>
                                </a:cubicBezTo>
                                <a:cubicBezTo>
                                  <a:pt x="599" y="235"/>
                                  <a:pt x="591" y="243"/>
                                  <a:pt x="581" y="243"/>
                                </a:cubicBezTo>
                                <a:cubicBezTo>
                                  <a:pt x="19" y="243"/>
                                  <a:pt x="19" y="243"/>
                                  <a:pt x="19" y="243"/>
                                </a:cubicBezTo>
                                <a:cubicBezTo>
                                  <a:pt x="9" y="243"/>
                                  <a:pt x="0" y="235"/>
                                  <a:pt x="0" y="225"/>
                                </a:cubicBezTo>
                                <a:lnTo>
                                  <a:pt x="0" y="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15"/>
                        <wps:cNvSpPr>
                          <a:spLocks noChangeArrowheads="1"/>
                        </wps:cNvSpPr>
                        <wps:spPr bwMode="auto">
                          <a:xfrm>
                            <a:off x="2021840" y="53340"/>
                            <a:ext cx="1722120" cy="411480"/>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96" name="Rectangle 16"/>
                        <wps:cNvSpPr>
                          <a:spLocks noChangeArrowheads="1"/>
                        </wps:cNvSpPr>
                        <wps:spPr bwMode="auto">
                          <a:xfrm>
                            <a:off x="2561590" y="87532"/>
                            <a:ext cx="6521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99363" w14:textId="77777777" w:rsidR="00633587" w:rsidRDefault="00633587" w:rsidP="00633587">
                              <w:r>
                                <w:rPr>
                                  <w:rFonts w:ascii="Meiryo UI" w:eastAsia="Meiryo UI" w:cs="Meiryo UI" w:hint="eastAsia"/>
                                  <w:color w:val="000000"/>
                                  <w:kern w:val="0"/>
                                  <w:sz w:val="22"/>
                                </w:rPr>
                                <w:t>国　環境省</w:t>
                              </w:r>
                            </w:p>
                          </w:txbxContent>
                        </wps:txbx>
                        <wps:bodyPr rot="0" vert="horz" wrap="none" lIns="0" tIns="0" rIns="0" bIns="0" anchor="t" anchorCtr="0">
                          <a:spAutoFit/>
                        </wps:bodyPr>
                      </wps:wsp>
                      <wps:wsp>
                        <wps:cNvPr id="98" name="Rectangle 18"/>
                        <wps:cNvSpPr>
                          <a:spLocks noChangeArrowheads="1"/>
                        </wps:cNvSpPr>
                        <wps:spPr bwMode="auto">
                          <a:xfrm>
                            <a:off x="2124710" y="252730"/>
                            <a:ext cx="1403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3D814" w14:textId="77777777" w:rsidR="00633587" w:rsidRDefault="00633587" w:rsidP="00633587">
                              <w:r>
                                <w:rPr>
                                  <w:rFonts w:ascii="Meiryo UI" w:eastAsia="Meiryo UI" w:cs="Meiryo UI" w:hint="eastAsia"/>
                                  <w:color w:val="000000"/>
                                  <w:kern w:val="0"/>
                                  <w:sz w:val="22"/>
                                </w:rPr>
                                <w:t>（</w:t>
                              </w:r>
                            </w:p>
                          </w:txbxContent>
                        </wps:txbx>
                        <wps:bodyPr rot="0" vert="horz" wrap="none" lIns="0" tIns="0" rIns="0" bIns="0" anchor="t" anchorCtr="0">
                          <a:spAutoFit/>
                        </wps:bodyPr>
                      </wps:wsp>
                      <wps:wsp>
                        <wps:cNvPr id="101" name="Rectangle 19"/>
                        <wps:cNvSpPr>
                          <a:spLocks noChangeArrowheads="1"/>
                        </wps:cNvSpPr>
                        <wps:spPr bwMode="auto">
                          <a:xfrm>
                            <a:off x="2261870" y="252730"/>
                            <a:ext cx="13976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58ACB" w14:textId="77777777" w:rsidR="00633587" w:rsidRDefault="00633587" w:rsidP="00633587">
                              <w:r>
                                <w:rPr>
                                  <w:rFonts w:ascii="Meiryo UI" w:eastAsia="Meiryo UI" w:cs="Meiryo UI" w:hint="eastAsia"/>
                                  <w:color w:val="000000"/>
                                  <w:kern w:val="0"/>
                                  <w:sz w:val="22"/>
                                </w:rPr>
                                <w:t>●●地方環境事務所）</w:t>
                              </w:r>
                            </w:p>
                          </w:txbxContent>
                        </wps:txbx>
                        <wps:bodyPr rot="0" vert="horz" wrap="none" lIns="0" tIns="0" rIns="0" bIns="0" anchor="t" anchorCtr="0">
                          <a:spAutoFit/>
                        </wps:bodyPr>
                      </wps:wsp>
                      <wps:wsp>
                        <wps:cNvPr id="103" name="Rectangle 21"/>
                        <wps:cNvSpPr>
                          <a:spLocks noChangeArrowheads="1"/>
                        </wps:cNvSpPr>
                        <wps:spPr bwMode="auto">
                          <a:xfrm>
                            <a:off x="2608580" y="935990"/>
                            <a:ext cx="1603375" cy="2089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04" name="Rectangle 22"/>
                        <wps:cNvSpPr>
                          <a:spLocks noChangeArrowheads="1"/>
                        </wps:cNvSpPr>
                        <wps:spPr bwMode="auto">
                          <a:xfrm>
                            <a:off x="2789555" y="951865"/>
                            <a:ext cx="1257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AAF4" w14:textId="77777777" w:rsidR="00633587" w:rsidRDefault="00633587" w:rsidP="00633587">
                              <w:r>
                                <w:rPr>
                                  <w:rFonts w:ascii="Meiryo UI" w:eastAsia="Meiryo UI" w:cs="Meiryo UI" w:hint="eastAsia"/>
                                  <w:color w:val="000000"/>
                                  <w:kern w:val="0"/>
                                  <w:sz w:val="22"/>
                                </w:rPr>
                                <w:t>●●県●●部●●課</w:t>
                              </w:r>
                            </w:p>
                          </w:txbxContent>
                        </wps:txbx>
                        <wps:bodyPr rot="0" vert="horz" wrap="none" lIns="0" tIns="0" rIns="0" bIns="0" anchor="t" anchorCtr="0">
                          <a:spAutoFit/>
                        </wps:bodyPr>
                      </wps:wsp>
                      <wps:wsp>
                        <wps:cNvPr id="106" name="Rectangle 24"/>
                        <wps:cNvSpPr>
                          <a:spLocks noChangeArrowheads="1"/>
                        </wps:cNvSpPr>
                        <wps:spPr bwMode="auto">
                          <a:xfrm>
                            <a:off x="398780" y="935990"/>
                            <a:ext cx="1624965" cy="2089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07" name="Rectangle 25"/>
                        <wps:cNvSpPr>
                          <a:spLocks noChangeArrowheads="1"/>
                        </wps:cNvSpPr>
                        <wps:spPr bwMode="auto">
                          <a:xfrm>
                            <a:off x="588645" y="951865"/>
                            <a:ext cx="1257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CBADC" w14:textId="77777777" w:rsidR="00633587" w:rsidRDefault="00633587" w:rsidP="00633587">
                              <w:r>
                                <w:rPr>
                                  <w:rFonts w:ascii="Meiryo UI" w:eastAsia="Meiryo UI" w:cs="Meiryo UI" w:hint="eastAsia"/>
                                  <w:color w:val="000000"/>
                                  <w:kern w:val="0"/>
                                  <w:sz w:val="22"/>
                                </w:rPr>
                                <w:t>●●県災害対策本部</w:t>
                              </w:r>
                            </w:p>
                          </w:txbxContent>
                        </wps:txbx>
                        <wps:bodyPr rot="0" vert="horz" wrap="none" lIns="0" tIns="0" rIns="0" bIns="0" anchor="t" anchorCtr="0">
                          <a:spAutoFit/>
                        </wps:bodyPr>
                      </wps:wsp>
                      <wps:wsp>
                        <wps:cNvPr id="108" name="Rectangle 26"/>
                        <wps:cNvSpPr>
                          <a:spLocks noChangeArrowheads="1"/>
                        </wps:cNvSpPr>
                        <wps:spPr bwMode="auto">
                          <a:xfrm>
                            <a:off x="149860" y="1413510"/>
                            <a:ext cx="2673985" cy="212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7"/>
                        <wps:cNvSpPr>
                          <a:spLocks noChangeArrowheads="1"/>
                        </wps:cNvSpPr>
                        <wps:spPr bwMode="auto">
                          <a:xfrm>
                            <a:off x="149860" y="1413510"/>
                            <a:ext cx="2673985" cy="212090"/>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28"/>
                        <wps:cNvSpPr>
                          <a:spLocks noChangeArrowheads="1"/>
                        </wps:cNvSpPr>
                        <wps:spPr bwMode="auto">
                          <a:xfrm>
                            <a:off x="867410" y="1431127"/>
                            <a:ext cx="1257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95684" w14:textId="77777777" w:rsidR="00633587" w:rsidRDefault="00633587" w:rsidP="00633587">
                              <w:r>
                                <w:rPr>
                                  <w:rFonts w:ascii="Meiryo UI" w:eastAsia="Meiryo UI" w:cs="Meiryo UI" w:hint="eastAsia"/>
                                  <w:b/>
                                  <w:bCs/>
                                  <w:color w:val="FFFFFF"/>
                                  <w:kern w:val="0"/>
                                  <w:sz w:val="22"/>
                                </w:rPr>
                                <w:t>●●町災害対策本部</w:t>
                              </w:r>
                            </w:p>
                          </w:txbxContent>
                        </wps:txbx>
                        <wps:bodyPr rot="0" vert="horz" wrap="none" lIns="0" tIns="0" rIns="0" bIns="0" anchor="t" anchorCtr="0">
                          <a:spAutoFit/>
                        </wps:bodyPr>
                      </wps:wsp>
                      <wps:wsp>
                        <wps:cNvPr id="113" name="Rectangle 30"/>
                        <wps:cNvSpPr>
                          <a:spLocks noChangeArrowheads="1"/>
                        </wps:cNvSpPr>
                        <wps:spPr bwMode="auto">
                          <a:xfrm>
                            <a:off x="5503545" y="1796386"/>
                            <a:ext cx="1501140" cy="2470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14" name="Rectangle 31"/>
                        <wps:cNvSpPr>
                          <a:spLocks noChangeArrowheads="1"/>
                        </wps:cNvSpPr>
                        <wps:spPr bwMode="auto">
                          <a:xfrm>
                            <a:off x="5700395" y="1822099"/>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C27CB" w14:textId="77777777" w:rsidR="00633587" w:rsidRDefault="00633587" w:rsidP="00633587">
                              <w:r>
                                <w:rPr>
                                  <w:rFonts w:ascii="Meiryo UI" w:eastAsia="Meiryo UI" w:cs="Meiryo UI" w:hint="eastAsia"/>
                                  <w:color w:val="000000"/>
                                  <w:kern w:val="0"/>
                                  <w:sz w:val="22"/>
                                </w:rPr>
                                <w:t>●●一部事務組合</w:t>
                              </w:r>
                            </w:p>
                          </w:txbxContent>
                        </wps:txbx>
                        <wps:bodyPr rot="0" vert="horz" wrap="none" lIns="0" tIns="0" rIns="0" bIns="0" anchor="t" anchorCtr="0">
                          <a:spAutoFit/>
                        </wps:bodyPr>
                      </wps:wsp>
                      <wps:wsp>
                        <wps:cNvPr id="116" name="Rectangle 33"/>
                        <wps:cNvSpPr>
                          <a:spLocks noChangeArrowheads="1"/>
                        </wps:cNvSpPr>
                        <wps:spPr bwMode="auto">
                          <a:xfrm>
                            <a:off x="277495" y="1852930"/>
                            <a:ext cx="13506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B8F5D" w14:textId="77777777" w:rsidR="00633587" w:rsidRDefault="00633587" w:rsidP="00633587">
                              <w:r>
                                <w:rPr>
                                  <w:rFonts w:ascii="Meiryo UI" w:eastAsia="Meiryo UI" w:cs="Meiryo UI" w:hint="eastAsia"/>
                                  <w:color w:val="000000"/>
                                  <w:kern w:val="0"/>
                                  <w:sz w:val="22"/>
                                </w:rPr>
                                <w:t>・協定発動、支援要請</w:t>
                              </w:r>
                            </w:p>
                          </w:txbxContent>
                        </wps:txbx>
                        <wps:bodyPr rot="0" vert="horz" wrap="square" lIns="0" tIns="0" rIns="0" bIns="0" anchor="t" anchorCtr="0">
                          <a:spAutoFit/>
                        </wps:bodyPr>
                      </wps:wsp>
                      <wps:wsp>
                        <wps:cNvPr id="128" name="Rectangle 40"/>
                        <wps:cNvSpPr>
                          <a:spLocks noChangeArrowheads="1"/>
                        </wps:cNvSpPr>
                        <wps:spPr bwMode="auto">
                          <a:xfrm>
                            <a:off x="5503545" y="2133571"/>
                            <a:ext cx="1501140" cy="212090"/>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29" name="Rectangle 41"/>
                        <wps:cNvSpPr>
                          <a:spLocks noChangeArrowheads="1"/>
                        </wps:cNvSpPr>
                        <wps:spPr bwMode="auto">
                          <a:xfrm>
                            <a:off x="5700395" y="2140869"/>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7827A" w14:textId="77777777" w:rsidR="00633587" w:rsidRDefault="00633587" w:rsidP="00633587">
                              <w:r>
                                <w:rPr>
                                  <w:rFonts w:ascii="Meiryo UI" w:eastAsia="Meiryo UI" w:cs="Meiryo UI" w:hint="eastAsia"/>
                                  <w:color w:val="000000"/>
                                  <w:kern w:val="0"/>
                                  <w:sz w:val="22"/>
                                </w:rPr>
                                <w:t>▲▲一部事務組合</w:t>
                              </w:r>
                            </w:p>
                          </w:txbxContent>
                        </wps:txbx>
                        <wps:bodyPr rot="0" vert="horz" wrap="none" lIns="0" tIns="0" rIns="0" bIns="0" anchor="t" anchorCtr="0">
                          <a:spAutoFit/>
                        </wps:bodyPr>
                      </wps:wsp>
                      <wps:wsp>
                        <wps:cNvPr id="130" name="Rectangle 42"/>
                        <wps:cNvSpPr>
                          <a:spLocks noChangeArrowheads="1"/>
                        </wps:cNvSpPr>
                        <wps:spPr bwMode="auto">
                          <a:xfrm>
                            <a:off x="137160" y="3135630"/>
                            <a:ext cx="282067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59"/>
                        <wps:cNvSpPr>
                          <a:spLocks noChangeArrowheads="1"/>
                        </wps:cNvSpPr>
                        <wps:spPr bwMode="auto">
                          <a:xfrm>
                            <a:off x="5054600" y="935990"/>
                            <a:ext cx="1958975" cy="2089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48" name="Rectangle 60"/>
                        <wps:cNvSpPr>
                          <a:spLocks noChangeArrowheads="1"/>
                        </wps:cNvSpPr>
                        <wps:spPr bwMode="auto">
                          <a:xfrm>
                            <a:off x="5561965" y="950117"/>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187D0" w14:textId="77777777" w:rsidR="00633587" w:rsidRDefault="00633587" w:rsidP="00633587">
                              <w:r>
                                <w:rPr>
                                  <w:rFonts w:ascii="Meiryo UI" w:eastAsia="Meiryo UI" w:cs="Meiryo UI" w:hint="eastAsia"/>
                                  <w:color w:val="000000"/>
                                  <w:kern w:val="0"/>
                                  <w:sz w:val="22"/>
                                </w:rPr>
                                <w:t>〇〇県○○協会</w:t>
                              </w:r>
                            </w:p>
                          </w:txbxContent>
                        </wps:txbx>
                        <wps:bodyPr rot="0" vert="horz" wrap="none" lIns="0" tIns="0" rIns="0" bIns="0" anchor="t" anchorCtr="0">
                          <a:spAutoFit/>
                        </wps:bodyPr>
                      </wps:wsp>
                      <wps:wsp>
                        <wps:cNvPr id="159" name="Freeform 71"/>
                        <wps:cNvSpPr>
                          <a:spLocks/>
                        </wps:cNvSpPr>
                        <wps:spPr bwMode="auto">
                          <a:xfrm>
                            <a:off x="885825" y="1172845"/>
                            <a:ext cx="162560" cy="247015"/>
                          </a:xfrm>
                          <a:custGeom>
                            <a:avLst/>
                            <a:gdLst>
                              <a:gd name="T0" fmla="*/ 128 w 256"/>
                              <a:gd name="T1" fmla="*/ 0 h 389"/>
                              <a:gd name="T2" fmla="*/ 256 w 256"/>
                              <a:gd name="T3" fmla="*/ 128 h 389"/>
                              <a:gd name="T4" fmla="*/ 192 w 256"/>
                              <a:gd name="T5" fmla="*/ 128 h 389"/>
                              <a:gd name="T6" fmla="*/ 192 w 256"/>
                              <a:gd name="T7" fmla="*/ 261 h 389"/>
                              <a:gd name="T8" fmla="*/ 256 w 256"/>
                              <a:gd name="T9" fmla="*/ 261 h 389"/>
                              <a:gd name="T10" fmla="*/ 128 w 256"/>
                              <a:gd name="T11" fmla="*/ 389 h 389"/>
                              <a:gd name="T12" fmla="*/ 0 w 256"/>
                              <a:gd name="T13" fmla="*/ 261 h 389"/>
                              <a:gd name="T14" fmla="*/ 64 w 256"/>
                              <a:gd name="T15" fmla="*/ 261 h 389"/>
                              <a:gd name="T16" fmla="*/ 64 w 256"/>
                              <a:gd name="T17" fmla="*/ 128 h 389"/>
                              <a:gd name="T18" fmla="*/ 0 w 256"/>
                              <a:gd name="T19" fmla="*/ 128 h 389"/>
                              <a:gd name="T20" fmla="*/ 128 w 256"/>
                              <a:gd name="T21" fmla="*/ 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6" h="389">
                                <a:moveTo>
                                  <a:pt x="128" y="0"/>
                                </a:moveTo>
                                <a:lnTo>
                                  <a:pt x="256" y="128"/>
                                </a:lnTo>
                                <a:lnTo>
                                  <a:pt x="192" y="128"/>
                                </a:lnTo>
                                <a:lnTo>
                                  <a:pt x="192" y="261"/>
                                </a:lnTo>
                                <a:lnTo>
                                  <a:pt x="256" y="261"/>
                                </a:lnTo>
                                <a:lnTo>
                                  <a:pt x="128" y="389"/>
                                </a:lnTo>
                                <a:lnTo>
                                  <a:pt x="0" y="261"/>
                                </a:lnTo>
                                <a:lnTo>
                                  <a:pt x="64" y="261"/>
                                </a:lnTo>
                                <a:lnTo>
                                  <a:pt x="64" y="128"/>
                                </a:lnTo>
                                <a:lnTo>
                                  <a:pt x="0" y="128"/>
                                </a:lnTo>
                                <a:lnTo>
                                  <a:pt x="128" y="0"/>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60" name="Rectangle 72"/>
                        <wps:cNvSpPr>
                          <a:spLocks noChangeArrowheads="1"/>
                        </wps:cNvSpPr>
                        <wps:spPr bwMode="auto">
                          <a:xfrm>
                            <a:off x="4443095" y="34195"/>
                            <a:ext cx="2690873" cy="199390"/>
                          </a:xfrm>
                          <a:prstGeom prst="rect">
                            <a:avLst/>
                          </a:prstGeom>
                          <a:solidFill>
                            <a:srgbClr val="FFFFFF"/>
                          </a:solidFill>
                          <a:ln w="12700">
                            <a:solidFill>
                              <a:schemeClr val="bg1">
                                <a:lumMod val="65000"/>
                              </a:schemeClr>
                            </a:solidFill>
                            <a:miter lim="800000"/>
                            <a:headEnd/>
                            <a:tailEnd/>
                          </a:ln>
                        </wps:spPr>
                        <wps:bodyPr rot="0" vert="horz" wrap="square" lIns="91440" tIns="45720" rIns="91440" bIns="45720" anchor="t" anchorCtr="0" upright="1">
                          <a:noAutofit/>
                        </wps:bodyPr>
                      </wps:wsp>
                      <wps:wsp>
                        <wps:cNvPr id="162" name="Rectangle 74"/>
                        <wps:cNvSpPr>
                          <a:spLocks noChangeArrowheads="1"/>
                        </wps:cNvSpPr>
                        <wps:spPr bwMode="auto">
                          <a:xfrm>
                            <a:off x="4505376" y="40638"/>
                            <a:ext cx="2612390" cy="19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8D602" w14:textId="77777777" w:rsidR="00633587" w:rsidRPr="00967A4D" w:rsidRDefault="00633587" w:rsidP="00633587">
                              <w:pPr>
                                <w:rPr>
                                  <w:rFonts w:ascii="Meiryo UI" w:eastAsia="Meiryo UI" w:cs="Meiryo UI"/>
                                  <w:color w:val="000000"/>
                                  <w:kern w:val="0"/>
                                  <w:sz w:val="22"/>
                                </w:rPr>
                              </w:pPr>
                              <w:r w:rsidRPr="00967A4D">
                                <w:rPr>
                                  <w:rFonts w:ascii="Meiryo UI" w:eastAsia="Meiryo UI" w:cs="Meiryo UI" w:hint="eastAsia"/>
                                  <w:color w:val="000000"/>
                                  <w:kern w:val="0"/>
                                  <w:sz w:val="22"/>
                                </w:rPr>
                                <w:t>内閣府、国土交通省、防衛省（自衛隊）等</w:t>
                              </w:r>
                            </w:p>
                            <w:p w14:paraId="7606C0E6" w14:textId="77777777" w:rsidR="00633587" w:rsidRDefault="00633587" w:rsidP="00633587"/>
                          </w:txbxContent>
                        </wps:txbx>
                        <wps:bodyPr rot="0" vert="horz" wrap="square" lIns="0" tIns="0" rIns="0" bIns="0" anchor="t" anchorCtr="0">
                          <a:noAutofit/>
                        </wps:bodyPr>
                      </wps:wsp>
                      <wps:wsp>
                        <wps:cNvPr id="165" name="Freeform 77"/>
                        <wps:cNvSpPr>
                          <a:spLocks/>
                        </wps:cNvSpPr>
                        <wps:spPr bwMode="auto">
                          <a:xfrm>
                            <a:off x="3768725" y="153023"/>
                            <a:ext cx="630281" cy="180975"/>
                          </a:xfrm>
                          <a:custGeom>
                            <a:avLst/>
                            <a:gdLst>
                              <a:gd name="T0" fmla="*/ 1062 w 1062"/>
                              <a:gd name="T1" fmla="*/ 142 h 285"/>
                              <a:gd name="T2" fmla="*/ 914 w 1062"/>
                              <a:gd name="T3" fmla="*/ 285 h 285"/>
                              <a:gd name="T4" fmla="*/ 914 w 1062"/>
                              <a:gd name="T5" fmla="*/ 216 h 285"/>
                              <a:gd name="T6" fmla="*/ 143 w 1062"/>
                              <a:gd name="T7" fmla="*/ 216 h 285"/>
                              <a:gd name="T8" fmla="*/ 143 w 1062"/>
                              <a:gd name="T9" fmla="*/ 285 h 285"/>
                              <a:gd name="T10" fmla="*/ 0 w 1062"/>
                              <a:gd name="T11" fmla="*/ 142 h 285"/>
                              <a:gd name="T12" fmla="*/ 143 w 1062"/>
                              <a:gd name="T13" fmla="*/ 0 h 285"/>
                              <a:gd name="T14" fmla="*/ 143 w 1062"/>
                              <a:gd name="T15" fmla="*/ 69 h 285"/>
                              <a:gd name="T16" fmla="*/ 914 w 1062"/>
                              <a:gd name="T17" fmla="*/ 69 h 285"/>
                              <a:gd name="T18" fmla="*/ 914 w 1062"/>
                              <a:gd name="T19" fmla="*/ 0 h 285"/>
                              <a:gd name="T20" fmla="*/ 1062 w 1062"/>
                              <a:gd name="T21" fmla="*/ 14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2" h="285">
                                <a:moveTo>
                                  <a:pt x="1062" y="142"/>
                                </a:moveTo>
                                <a:lnTo>
                                  <a:pt x="914" y="285"/>
                                </a:lnTo>
                                <a:lnTo>
                                  <a:pt x="914" y="216"/>
                                </a:lnTo>
                                <a:lnTo>
                                  <a:pt x="143" y="216"/>
                                </a:lnTo>
                                <a:lnTo>
                                  <a:pt x="143" y="285"/>
                                </a:lnTo>
                                <a:lnTo>
                                  <a:pt x="0" y="142"/>
                                </a:lnTo>
                                <a:lnTo>
                                  <a:pt x="143" y="0"/>
                                </a:lnTo>
                                <a:lnTo>
                                  <a:pt x="143" y="69"/>
                                </a:lnTo>
                                <a:lnTo>
                                  <a:pt x="914" y="69"/>
                                </a:lnTo>
                                <a:lnTo>
                                  <a:pt x="914" y="0"/>
                                </a:lnTo>
                                <a:lnTo>
                                  <a:pt x="1062"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67" name="Freeform 79"/>
                        <wps:cNvSpPr>
                          <a:spLocks/>
                        </wps:cNvSpPr>
                        <wps:spPr bwMode="auto">
                          <a:xfrm>
                            <a:off x="3138805" y="474345"/>
                            <a:ext cx="161925" cy="443230"/>
                          </a:xfrm>
                          <a:custGeom>
                            <a:avLst/>
                            <a:gdLst>
                              <a:gd name="T0" fmla="*/ 128 w 255"/>
                              <a:gd name="T1" fmla="*/ 0 h 698"/>
                              <a:gd name="T2" fmla="*/ 255 w 255"/>
                              <a:gd name="T3" fmla="*/ 128 h 698"/>
                              <a:gd name="T4" fmla="*/ 191 w 255"/>
                              <a:gd name="T5" fmla="*/ 128 h 698"/>
                              <a:gd name="T6" fmla="*/ 191 w 255"/>
                              <a:gd name="T7" fmla="*/ 570 h 698"/>
                              <a:gd name="T8" fmla="*/ 255 w 255"/>
                              <a:gd name="T9" fmla="*/ 570 h 698"/>
                              <a:gd name="T10" fmla="*/ 128 w 255"/>
                              <a:gd name="T11" fmla="*/ 698 h 698"/>
                              <a:gd name="T12" fmla="*/ 0 w 255"/>
                              <a:gd name="T13" fmla="*/ 570 h 698"/>
                              <a:gd name="T14" fmla="*/ 64 w 255"/>
                              <a:gd name="T15" fmla="*/ 570 h 698"/>
                              <a:gd name="T16" fmla="*/ 64 w 255"/>
                              <a:gd name="T17" fmla="*/ 128 h 698"/>
                              <a:gd name="T18" fmla="*/ 0 w 255"/>
                              <a:gd name="T19" fmla="*/ 128 h 698"/>
                              <a:gd name="T20" fmla="*/ 128 w 255"/>
                              <a:gd name="T21" fmla="*/ 0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5" h="698">
                                <a:moveTo>
                                  <a:pt x="128" y="0"/>
                                </a:moveTo>
                                <a:lnTo>
                                  <a:pt x="255" y="128"/>
                                </a:lnTo>
                                <a:lnTo>
                                  <a:pt x="191" y="128"/>
                                </a:lnTo>
                                <a:lnTo>
                                  <a:pt x="191" y="570"/>
                                </a:lnTo>
                                <a:lnTo>
                                  <a:pt x="255" y="570"/>
                                </a:lnTo>
                                <a:lnTo>
                                  <a:pt x="128" y="698"/>
                                </a:lnTo>
                                <a:lnTo>
                                  <a:pt x="0" y="570"/>
                                </a:lnTo>
                                <a:lnTo>
                                  <a:pt x="64" y="570"/>
                                </a:lnTo>
                                <a:lnTo>
                                  <a:pt x="64" y="128"/>
                                </a:lnTo>
                                <a:lnTo>
                                  <a:pt x="0" y="128"/>
                                </a:lnTo>
                                <a:lnTo>
                                  <a:pt x="128" y="0"/>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69" name="Rectangle 81"/>
                        <wps:cNvSpPr>
                          <a:spLocks noChangeArrowheads="1"/>
                        </wps:cNvSpPr>
                        <wps:spPr bwMode="auto">
                          <a:xfrm>
                            <a:off x="3634740" y="1956435"/>
                            <a:ext cx="1089025" cy="212090"/>
                          </a:xfrm>
                          <a:prstGeom prst="rect">
                            <a:avLst/>
                          </a:prstGeom>
                          <a:solidFill>
                            <a:schemeClr val="bg1"/>
                          </a:solidFill>
                          <a:ln w="12700" cap="flat">
                            <a:solidFill>
                              <a:srgbClr val="C00000"/>
                            </a:solidFill>
                            <a:prstDash val="solid"/>
                            <a:miter lim="800000"/>
                            <a:headEnd/>
                            <a:tailEnd/>
                          </a:ln>
                        </wps:spPr>
                        <wps:bodyPr rot="0" vert="horz" wrap="square" lIns="91440" tIns="45720" rIns="91440" bIns="45720" anchor="t" anchorCtr="0" upright="1">
                          <a:noAutofit/>
                        </wps:bodyPr>
                      </wps:wsp>
                      <wps:wsp>
                        <wps:cNvPr id="170" name="Rectangle 82"/>
                        <wps:cNvSpPr>
                          <a:spLocks noChangeArrowheads="1"/>
                        </wps:cNvSpPr>
                        <wps:spPr bwMode="auto">
                          <a:xfrm>
                            <a:off x="3725545" y="1974850"/>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F2BEA" w14:textId="77777777" w:rsidR="00633587" w:rsidRDefault="00633587" w:rsidP="00633587">
                              <w:r>
                                <w:rPr>
                                  <w:rFonts w:ascii="Meiryo UI" w:eastAsia="Meiryo UI" w:cs="Meiryo UI" w:hint="eastAsia"/>
                                  <w:color w:val="000000"/>
                                  <w:kern w:val="0"/>
                                  <w:sz w:val="22"/>
                                </w:rPr>
                                <w:t>●●係（</w:t>
                              </w:r>
                              <w:r>
                                <w:rPr>
                                  <w:rFonts w:ascii="Meiryo UI" w:eastAsia="Meiryo UI" w:cs="Meiryo UI" w:hint="eastAsia"/>
                                  <w:color w:val="000000"/>
                                  <w:kern w:val="0"/>
                                  <w:sz w:val="22"/>
                                </w:rPr>
                                <w:t>●名）</w:t>
                              </w:r>
                            </w:p>
                          </w:txbxContent>
                        </wps:txbx>
                        <wps:bodyPr rot="0" vert="horz" wrap="none" lIns="0" tIns="0" rIns="0" bIns="0" anchor="t" anchorCtr="0">
                          <a:spAutoFit/>
                        </wps:bodyPr>
                      </wps:wsp>
                      <wps:wsp>
                        <wps:cNvPr id="171" name="Rectangle 83"/>
                        <wps:cNvSpPr>
                          <a:spLocks noChangeArrowheads="1"/>
                        </wps:cNvSpPr>
                        <wps:spPr bwMode="auto">
                          <a:xfrm>
                            <a:off x="3590925" y="1391285"/>
                            <a:ext cx="1388745" cy="21272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84"/>
                        <wps:cNvSpPr>
                          <a:spLocks noChangeArrowheads="1"/>
                        </wps:cNvSpPr>
                        <wps:spPr bwMode="auto">
                          <a:xfrm>
                            <a:off x="3590925" y="1391285"/>
                            <a:ext cx="1388745" cy="212725"/>
                          </a:xfrm>
                          <a:prstGeom prst="rect">
                            <a:avLst/>
                          </a:prstGeom>
                          <a:noFill/>
                          <a:ln w="12700" cap="flat">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85"/>
                        <wps:cNvSpPr>
                          <a:spLocks noChangeArrowheads="1"/>
                        </wps:cNvSpPr>
                        <wps:spPr bwMode="auto">
                          <a:xfrm>
                            <a:off x="3800475" y="1407160"/>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A8016" w14:textId="77777777" w:rsidR="00633587" w:rsidRDefault="00633587" w:rsidP="00633587">
                              <w:r>
                                <w:rPr>
                                  <w:rFonts w:ascii="Meiryo UI" w:eastAsia="Meiryo UI" w:cs="Meiryo UI" w:hint="eastAsia"/>
                                  <w:b/>
                                  <w:bCs/>
                                  <w:color w:val="FFFFFF"/>
                                  <w:kern w:val="0"/>
                                  <w:sz w:val="22"/>
                                </w:rPr>
                                <w:t>災害廃棄物担当</w:t>
                              </w:r>
                            </w:p>
                          </w:txbxContent>
                        </wps:txbx>
                        <wps:bodyPr rot="0" vert="horz" wrap="none" lIns="0" tIns="0" rIns="0" bIns="0" anchor="t" anchorCtr="0">
                          <a:spAutoFit/>
                        </wps:bodyPr>
                      </wps:wsp>
                      <wps:wsp>
                        <wps:cNvPr id="174" name="Freeform 86"/>
                        <wps:cNvSpPr>
                          <a:spLocks/>
                        </wps:cNvSpPr>
                        <wps:spPr bwMode="auto">
                          <a:xfrm>
                            <a:off x="3429000" y="1819275"/>
                            <a:ext cx="196215" cy="249555"/>
                          </a:xfrm>
                          <a:custGeom>
                            <a:avLst/>
                            <a:gdLst>
                              <a:gd name="T0" fmla="*/ 0 w 309"/>
                              <a:gd name="T1" fmla="*/ 0 h 393"/>
                              <a:gd name="T2" fmla="*/ 0 w 309"/>
                              <a:gd name="T3" fmla="*/ 393 h 393"/>
                              <a:gd name="T4" fmla="*/ 309 w 309"/>
                              <a:gd name="T5" fmla="*/ 393 h 393"/>
                              <a:gd name="T6" fmla="*/ 309 w 309"/>
                              <a:gd name="T7" fmla="*/ 388 h 393"/>
                            </a:gdLst>
                            <a:ahLst/>
                            <a:cxnLst>
                              <a:cxn ang="0">
                                <a:pos x="T0" y="T1"/>
                              </a:cxn>
                              <a:cxn ang="0">
                                <a:pos x="T2" y="T3"/>
                              </a:cxn>
                              <a:cxn ang="0">
                                <a:pos x="T4" y="T5"/>
                              </a:cxn>
                              <a:cxn ang="0">
                                <a:pos x="T6" y="T7"/>
                              </a:cxn>
                            </a:cxnLst>
                            <a:rect l="0" t="0" r="r" b="b"/>
                            <a:pathLst>
                              <a:path w="309" h="393">
                                <a:moveTo>
                                  <a:pt x="0" y="0"/>
                                </a:moveTo>
                                <a:lnTo>
                                  <a:pt x="0" y="393"/>
                                </a:lnTo>
                                <a:lnTo>
                                  <a:pt x="309" y="393"/>
                                </a:lnTo>
                                <a:lnTo>
                                  <a:pt x="309" y="388"/>
                                </a:lnTo>
                              </a:path>
                            </a:pathLst>
                          </a:custGeom>
                          <a:noFill/>
                          <a:ln w="19050" cap="flat">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87"/>
                        <wps:cNvSpPr>
                          <a:spLocks/>
                        </wps:cNvSpPr>
                        <wps:spPr bwMode="auto">
                          <a:xfrm>
                            <a:off x="3429000" y="1946910"/>
                            <a:ext cx="193040" cy="396240"/>
                          </a:xfrm>
                          <a:custGeom>
                            <a:avLst/>
                            <a:gdLst>
                              <a:gd name="T0" fmla="*/ 0 w 304"/>
                              <a:gd name="T1" fmla="*/ 0 h 624"/>
                              <a:gd name="T2" fmla="*/ 0 w 304"/>
                              <a:gd name="T3" fmla="*/ 624 h 624"/>
                              <a:gd name="T4" fmla="*/ 304 w 304"/>
                              <a:gd name="T5" fmla="*/ 624 h 624"/>
                              <a:gd name="T6" fmla="*/ 304 w 304"/>
                              <a:gd name="T7" fmla="*/ 614 h 624"/>
                            </a:gdLst>
                            <a:ahLst/>
                            <a:cxnLst>
                              <a:cxn ang="0">
                                <a:pos x="T0" y="T1"/>
                              </a:cxn>
                              <a:cxn ang="0">
                                <a:pos x="T2" y="T3"/>
                              </a:cxn>
                              <a:cxn ang="0">
                                <a:pos x="T4" y="T5"/>
                              </a:cxn>
                              <a:cxn ang="0">
                                <a:pos x="T6" y="T7"/>
                              </a:cxn>
                            </a:cxnLst>
                            <a:rect l="0" t="0" r="r" b="b"/>
                            <a:pathLst>
                              <a:path w="304" h="624">
                                <a:moveTo>
                                  <a:pt x="0" y="0"/>
                                </a:moveTo>
                                <a:lnTo>
                                  <a:pt x="0" y="624"/>
                                </a:lnTo>
                                <a:lnTo>
                                  <a:pt x="304" y="624"/>
                                </a:lnTo>
                                <a:lnTo>
                                  <a:pt x="304" y="614"/>
                                </a:lnTo>
                              </a:path>
                            </a:pathLst>
                          </a:custGeom>
                          <a:noFill/>
                          <a:ln w="19050" cap="flat">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88"/>
                        <wps:cNvSpPr>
                          <a:spLocks noChangeArrowheads="1"/>
                        </wps:cNvSpPr>
                        <wps:spPr bwMode="auto">
                          <a:xfrm>
                            <a:off x="4443095" y="235184"/>
                            <a:ext cx="2690873" cy="352093"/>
                          </a:xfrm>
                          <a:prstGeom prst="rect">
                            <a:avLst/>
                          </a:prstGeom>
                          <a:solidFill>
                            <a:srgbClr val="FFFFFF"/>
                          </a:solidFill>
                          <a:ln w="12700">
                            <a:solidFill>
                              <a:schemeClr val="bg1">
                                <a:lumMod val="65000"/>
                              </a:schemeClr>
                            </a:solidFill>
                            <a:miter lim="800000"/>
                            <a:headEnd/>
                            <a:tailEnd/>
                          </a:ln>
                        </wps:spPr>
                        <wps:bodyPr rot="0" vert="horz" wrap="square" lIns="91440" tIns="45720" rIns="91440" bIns="45720" anchor="t" anchorCtr="0" upright="1">
                          <a:noAutofit/>
                        </wps:bodyPr>
                      </wps:wsp>
                      <wps:wsp>
                        <wps:cNvPr id="188" name="Rectangle 100"/>
                        <wps:cNvSpPr>
                          <a:spLocks noChangeArrowheads="1"/>
                        </wps:cNvSpPr>
                        <wps:spPr bwMode="auto">
                          <a:xfrm>
                            <a:off x="4443095" y="583356"/>
                            <a:ext cx="2690873" cy="200025"/>
                          </a:xfrm>
                          <a:prstGeom prst="rect">
                            <a:avLst/>
                          </a:prstGeom>
                          <a:solidFill>
                            <a:srgbClr val="FFFFFF"/>
                          </a:solidFill>
                          <a:ln w="12700">
                            <a:solidFill>
                              <a:schemeClr val="bg1">
                                <a:lumMod val="65000"/>
                              </a:schemeClr>
                            </a:solidFill>
                            <a:miter lim="800000"/>
                            <a:headEnd/>
                            <a:tailEnd/>
                          </a:ln>
                        </wps:spPr>
                        <wps:bodyPr rot="0" vert="horz" wrap="square" lIns="91440" tIns="45720" rIns="91440" bIns="45720" anchor="t" anchorCtr="0" upright="1">
                          <a:noAutofit/>
                        </wps:bodyPr>
                      </wps:wsp>
                      <wps:wsp>
                        <wps:cNvPr id="208" name="Rectangle 120"/>
                        <wps:cNvSpPr>
                          <a:spLocks noChangeArrowheads="1"/>
                        </wps:cNvSpPr>
                        <wps:spPr bwMode="auto">
                          <a:xfrm>
                            <a:off x="255905" y="1666240"/>
                            <a:ext cx="2501900" cy="168275"/>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21"/>
                        <wps:cNvSpPr>
                          <a:spLocks noChangeArrowheads="1"/>
                        </wps:cNvSpPr>
                        <wps:spPr bwMode="auto">
                          <a:xfrm>
                            <a:off x="343535" y="1659890"/>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DFD3" w14:textId="77777777" w:rsidR="00633587" w:rsidRDefault="00633587" w:rsidP="00633587">
                              <w:r>
                                <w:rPr>
                                  <w:rFonts w:ascii="Meiryo UI" w:eastAsia="Meiryo UI" w:cs="Meiryo UI" w:hint="eastAsia"/>
                                  <w:color w:val="000000"/>
                                  <w:kern w:val="0"/>
                                  <w:sz w:val="22"/>
                                </w:rPr>
                                <w:t>●●課（●●班）</w:t>
                              </w:r>
                            </w:p>
                          </w:txbxContent>
                        </wps:txbx>
                        <wps:bodyPr rot="0" vert="horz" wrap="none" lIns="0" tIns="0" rIns="0" bIns="0" anchor="t" anchorCtr="0">
                          <a:spAutoFit/>
                        </wps:bodyPr>
                      </wps:wsp>
                      <wps:wsp>
                        <wps:cNvPr id="212" name="Freeform 124"/>
                        <wps:cNvSpPr>
                          <a:spLocks/>
                        </wps:cNvSpPr>
                        <wps:spPr bwMode="auto">
                          <a:xfrm>
                            <a:off x="2114550" y="939090"/>
                            <a:ext cx="427990" cy="184150"/>
                          </a:xfrm>
                          <a:custGeom>
                            <a:avLst/>
                            <a:gdLst>
                              <a:gd name="T0" fmla="*/ 1061 w 1061"/>
                              <a:gd name="T1" fmla="*/ 142 h 290"/>
                              <a:gd name="T2" fmla="*/ 914 w 1061"/>
                              <a:gd name="T3" fmla="*/ 290 h 290"/>
                              <a:gd name="T4" fmla="*/ 914 w 1061"/>
                              <a:gd name="T5" fmla="*/ 216 h 290"/>
                              <a:gd name="T6" fmla="*/ 143 w 1061"/>
                              <a:gd name="T7" fmla="*/ 216 h 290"/>
                              <a:gd name="T8" fmla="*/ 143 w 1061"/>
                              <a:gd name="T9" fmla="*/ 290 h 290"/>
                              <a:gd name="T10" fmla="*/ 0 w 1061"/>
                              <a:gd name="T11" fmla="*/ 142 h 290"/>
                              <a:gd name="T12" fmla="*/ 143 w 1061"/>
                              <a:gd name="T13" fmla="*/ 0 h 290"/>
                              <a:gd name="T14" fmla="*/ 143 w 1061"/>
                              <a:gd name="T15" fmla="*/ 74 h 290"/>
                              <a:gd name="T16" fmla="*/ 914 w 1061"/>
                              <a:gd name="T17" fmla="*/ 74 h 290"/>
                              <a:gd name="T18" fmla="*/ 914 w 1061"/>
                              <a:gd name="T19" fmla="*/ 0 h 290"/>
                              <a:gd name="T20" fmla="*/ 1061 w 1061"/>
                              <a:gd name="T21" fmla="*/ 14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1" h="290">
                                <a:moveTo>
                                  <a:pt x="1061" y="142"/>
                                </a:moveTo>
                                <a:lnTo>
                                  <a:pt x="914" y="290"/>
                                </a:lnTo>
                                <a:lnTo>
                                  <a:pt x="914" y="216"/>
                                </a:lnTo>
                                <a:lnTo>
                                  <a:pt x="143" y="216"/>
                                </a:lnTo>
                                <a:lnTo>
                                  <a:pt x="143" y="290"/>
                                </a:lnTo>
                                <a:lnTo>
                                  <a:pt x="0" y="142"/>
                                </a:lnTo>
                                <a:lnTo>
                                  <a:pt x="143" y="0"/>
                                </a:lnTo>
                                <a:lnTo>
                                  <a:pt x="143" y="74"/>
                                </a:lnTo>
                                <a:lnTo>
                                  <a:pt x="914" y="74"/>
                                </a:lnTo>
                                <a:lnTo>
                                  <a:pt x="914" y="0"/>
                                </a:lnTo>
                                <a:lnTo>
                                  <a:pt x="1061"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14" name="Freeform 126"/>
                        <wps:cNvSpPr>
                          <a:spLocks/>
                        </wps:cNvSpPr>
                        <wps:spPr bwMode="auto">
                          <a:xfrm>
                            <a:off x="4293235" y="951244"/>
                            <a:ext cx="673735" cy="184150"/>
                          </a:xfrm>
                          <a:custGeom>
                            <a:avLst/>
                            <a:gdLst>
                              <a:gd name="T0" fmla="*/ 1061 w 1061"/>
                              <a:gd name="T1" fmla="*/ 142 h 290"/>
                              <a:gd name="T2" fmla="*/ 919 w 1061"/>
                              <a:gd name="T3" fmla="*/ 290 h 290"/>
                              <a:gd name="T4" fmla="*/ 919 w 1061"/>
                              <a:gd name="T5" fmla="*/ 216 h 290"/>
                              <a:gd name="T6" fmla="*/ 148 w 1061"/>
                              <a:gd name="T7" fmla="*/ 216 h 290"/>
                              <a:gd name="T8" fmla="*/ 148 w 1061"/>
                              <a:gd name="T9" fmla="*/ 290 h 290"/>
                              <a:gd name="T10" fmla="*/ 0 w 1061"/>
                              <a:gd name="T11" fmla="*/ 142 h 290"/>
                              <a:gd name="T12" fmla="*/ 148 w 1061"/>
                              <a:gd name="T13" fmla="*/ 0 h 290"/>
                              <a:gd name="T14" fmla="*/ 148 w 1061"/>
                              <a:gd name="T15" fmla="*/ 74 h 290"/>
                              <a:gd name="T16" fmla="*/ 919 w 1061"/>
                              <a:gd name="T17" fmla="*/ 74 h 290"/>
                              <a:gd name="T18" fmla="*/ 919 w 1061"/>
                              <a:gd name="T19" fmla="*/ 0 h 290"/>
                              <a:gd name="T20" fmla="*/ 1061 w 1061"/>
                              <a:gd name="T21" fmla="*/ 14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1" h="290">
                                <a:moveTo>
                                  <a:pt x="1061" y="142"/>
                                </a:moveTo>
                                <a:lnTo>
                                  <a:pt x="919" y="290"/>
                                </a:lnTo>
                                <a:lnTo>
                                  <a:pt x="919" y="216"/>
                                </a:lnTo>
                                <a:lnTo>
                                  <a:pt x="148" y="216"/>
                                </a:lnTo>
                                <a:lnTo>
                                  <a:pt x="148" y="290"/>
                                </a:lnTo>
                                <a:lnTo>
                                  <a:pt x="0" y="142"/>
                                </a:lnTo>
                                <a:lnTo>
                                  <a:pt x="148" y="0"/>
                                </a:lnTo>
                                <a:lnTo>
                                  <a:pt x="148" y="74"/>
                                </a:lnTo>
                                <a:lnTo>
                                  <a:pt x="919" y="74"/>
                                </a:lnTo>
                                <a:lnTo>
                                  <a:pt x="919" y="0"/>
                                </a:lnTo>
                                <a:lnTo>
                                  <a:pt x="1061"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16" name="Rectangle 128"/>
                        <wps:cNvSpPr>
                          <a:spLocks noChangeArrowheads="1"/>
                        </wps:cNvSpPr>
                        <wps:spPr bwMode="auto">
                          <a:xfrm>
                            <a:off x="3634740" y="2237105"/>
                            <a:ext cx="1089025" cy="212090"/>
                          </a:xfrm>
                          <a:prstGeom prst="rect">
                            <a:avLst/>
                          </a:prstGeom>
                          <a:solidFill>
                            <a:schemeClr val="bg1"/>
                          </a:solidFill>
                          <a:ln w="12700" cap="flat">
                            <a:solidFill>
                              <a:srgbClr val="C00000"/>
                            </a:solidFill>
                            <a:prstDash val="solid"/>
                            <a:miter lim="800000"/>
                            <a:headEnd/>
                            <a:tailEnd/>
                          </a:ln>
                        </wps:spPr>
                        <wps:bodyPr rot="0" vert="horz" wrap="square" lIns="91440" tIns="45720" rIns="91440" bIns="45720" anchor="t" anchorCtr="0" upright="1">
                          <a:noAutofit/>
                        </wps:bodyPr>
                      </wps:wsp>
                      <wps:wsp>
                        <wps:cNvPr id="217" name="Rectangle 129"/>
                        <wps:cNvSpPr>
                          <a:spLocks noChangeArrowheads="1"/>
                        </wps:cNvSpPr>
                        <wps:spPr bwMode="auto">
                          <a:xfrm>
                            <a:off x="3725545" y="2252345"/>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5710" w14:textId="77777777" w:rsidR="00633587" w:rsidRDefault="00633587" w:rsidP="00633587">
                              <w:r>
                                <w:rPr>
                                  <w:rFonts w:ascii="Meiryo UI" w:eastAsia="Meiryo UI" w:cs="Meiryo UI" w:hint="eastAsia"/>
                                  <w:color w:val="000000"/>
                                  <w:kern w:val="0"/>
                                  <w:sz w:val="22"/>
                                </w:rPr>
                                <w:t>●●係（</w:t>
                              </w:r>
                              <w:r>
                                <w:rPr>
                                  <w:rFonts w:ascii="Meiryo UI" w:eastAsia="Meiryo UI" w:cs="Meiryo UI" w:hint="eastAsia"/>
                                  <w:color w:val="000000"/>
                                  <w:kern w:val="0"/>
                                  <w:sz w:val="22"/>
                                </w:rPr>
                                <w:t>●名）</w:t>
                              </w:r>
                            </w:p>
                          </w:txbxContent>
                        </wps:txbx>
                        <wps:bodyPr rot="0" vert="horz" wrap="none" lIns="0" tIns="0" rIns="0" bIns="0" anchor="t" anchorCtr="0">
                          <a:spAutoFit/>
                        </wps:bodyPr>
                      </wps:wsp>
                      <wps:wsp>
                        <wps:cNvPr id="219" name="Rectangle 131"/>
                        <wps:cNvSpPr>
                          <a:spLocks noChangeArrowheads="1"/>
                        </wps:cNvSpPr>
                        <wps:spPr bwMode="auto">
                          <a:xfrm>
                            <a:off x="3238500" y="1669415"/>
                            <a:ext cx="1597660" cy="212090"/>
                          </a:xfrm>
                          <a:prstGeom prst="rect">
                            <a:avLst/>
                          </a:prstGeom>
                          <a:solidFill>
                            <a:schemeClr val="bg1"/>
                          </a:solidFill>
                          <a:ln w="12700" cap="flat">
                            <a:solidFill>
                              <a:srgbClr val="C00000"/>
                            </a:solidFill>
                            <a:prstDash val="solid"/>
                            <a:miter lim="800000"/>
                            <a:headEnd/>
                            <a:tailEnd/>
                          </a:ln>
                        </wps:spPr>
                        <wps:bodyPr rot="0" vert="horz" wrap="square" lIns="91440" tIns="45720" rIns="91440" bIns="45720" anchor="t" anchorCtr="0" upright="1">
                          <a:noAutofit/>
                        </wps:bodyPr>
                      </wps:wsp>
                      <wps:wsp>
                        <wps:cNvPr id="220" name="Rectangle 132"/>
                        <wps:cNvSpPr>
                          <a:spLocks noChangeArrowheads="1"/>
                        </wps:cNvSpPr>
                        <wps:spPr bwMode="auto">
                          <a:xfrm>
                            <a:off x="3323590" y="1684655"/>
                            <a:ext cx="15373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A6FB" w14:textId="77777777" w:rsidR="00633587" w:rsidRDefault="00633587" w:rsidP="00633587">
                              <w:r>
                                <w:rPr>
                                  <w:rFonts w:ascii="Meiryo UI" w:eastAsia="Meiryo UI" w:cs="Meiryo UI" w:hint="eastAsia"/>
                                  <w:color w:val="000000"/>
                                  <w:kern w:val="0"/>
                                  <w:sz w:val="22"/>
                                </w:rPr>
                                <w:t>●●町●●課（</w:t>
                              </w:r>
                              <w:r>
                                <w:rPr>
                                  <w:rFonts w:ascii="Meiryo UI" w:eastAsia="Meiryo UI" w:cs="Meiryo UI" w:hint="eastAsia"/>
                                  <w:color w:val="000000"/>
                                  <w:kern w:val="0"/>
                                  <w:sz w:val="22"/>
                                </w:rPr>
                                <w:t>●●班）</w:t>
                              </w:r>
                            </w:p>
                          </w:txbxContent>
                        </wps:txbx>
                        <wps:bodyPr rot="0" vert="horz" wrap="none" lIns="0" tIns="0" rIns="0" bIns="0" anchor="t" anchorCtr="0">
                          <a:spAutoFit/>
                        </wps:bodyPr>
                      </wps:wsp>
                      <wps:wsp>
                        <wps:cNvPr id="222" name="Rectangle 134"/>
                        <wps:cNvSpPr>
                          <a:spLocks noChangeArrowheads="1"/>
                        </wps:cNvSpPr>
                        <wps:spPr bwMode="auto">
                          <a:xfrm>
                            <a:off x="1887855" y="1881505"/>
                            <a:ext cx="114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D3A50" w14:textId="77777777" w:rsidR="00633587" w:rsidRDefault="00633587" w:rsidP="00633587"/>
                          </w:txbxContent>
                        </wps:txbx>
                        <wps:bodyPr rot="0" vert="horz" wrap="none" lIns="0" tIns="0" rIns="0" bIns="0" anchor="t" anchorCtr="0">
                          <a:spAutoFit/>
                        </wps:bodyPr>
                      </wps:wsp>
                      <wps:wsp>
                        <wps:cNvPr id="234" name="Rectangle 146"/>
                        <wps:cNvSpPr>
                          <a:spLocks noChangeArrowheads="1"/>
                        </wps:cNvSpPr>
                        <wps:spPr bwMode="auto">
                          <a:xfrm>
                            <a:off x="255905" y="2237105"/>
                            <a:ext cx="2501900" cy="168275"/>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147"/>
                        <wps:cNvSpPr>
                          <a:spLocks noChangeArrowheads="1"/>
                        </wps:cNvSpPr>
                        <wps:spPr bwMode="auto">
                          <a:xfrm>
                            <a:off x="295965" y="2214880"/>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7958" w14:textId="77777777" w:rsidR="00633587" w:rsidRDefault="00633587" w:rsidP="00633587">
                              <w:r>
                                <w:rPr>
                                  <w:rFonts w:ascii="Meiryo UI" w:eastAsia="Meiryo UI" w:cs="Meiryo UI" w:hint="eastAsia"/>
                                  <w:color w:val="000000"/>
                                  <w:kern w:val="0"/>
                                  <w:sz w:val="22"/>
                                </w:rPr>
                                <w:t>●●課（</w:t>
                              </w:r>
                              <w:r>
                                <w:rPr>
                                  <w:rFonts w:ascii="Meiryo UI" w:eastAsia="Meiryo UI" w:cs="Meiryo UI" w:hint="eastAsia"/>
                                  <w:color w:val="000000"/>
                                  <w:kern w:val="0"/>
                                  <w:sz w:val="22"/>
                                </w:rPr>
                                <w:t>●●班）</w:t>
                              </w:r>
                            </w:p>
                          </w:txbxContent>
                        </wps:txbx>
                        <wps:bodyPr rot="0" vert="horz" wrap="none" lIns="0" tIns="0" rIns="0" bIns="0" anchor="t" anchorCtr="0">
                          <a:spAutoFit/>
                        </wps:bodyPr>
                      </wps:wsp>
                      <wps:wsp>
                        <wps:cNvPr id="238" name="Rectangle 150"/>
                        <wps:cNvSpPr>
                          <a:spLocks noChangeArrowheads="1"/>
                        </wps:cNvSpPr>
                        <wps:spPr bwMode="auto">
                          <a:xfrm>
                            <a:off x="255905" y="2661285"/>
                            <a:ext cx="2501900" cy="168275"/>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51"/>
                        <wps:cNvSpPr>
                          <a:spLocks noChangeArrowheads="1"/>
                        </wps:cNvSpPr>
                        <wps:spPr bwMode="auto">
                          <a:xfrm>
                            <a:off x="343535" y="2654935"/>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77B31" w14:textId="77777777" w:rsidR="00633587" w:rsidRDefault="00633587" w:rsidP="00633587">
                              <w:r>
                                <w:rPr>
                                  <w:rFonts w:ascii="Meiryo UI" w:eastAsia="Meiryo UI" w:cs="Meiryo UI" w:hint="eastAsia"/>
                                  <w:color w:val="000000"/>
                                  <w:kern w:val="0"/>
                                  <w:sz w:val="22"/>
                                </w:rPr>
                                <w:t>●●課（</w:t>
                              </w:r>
                              <w:r>
                                <w:rPr>
                                  <w:rFonts w:ascii="Meiryo UI" w:eastAsia="Meiryo UI" w:cs="Meiryo UI" w:hint="eastAsia"/>
                                  <w:color w:val="000000"/>
                                  <w:kern w:val="0"/>
                                  <w:sz w:val="22"/>
                                </w:rPr>
                                <w:t>●●班）</w:t>
                              </w:r>
                            </w:p>
                          </w:txbxContent>
                        </wps:txbx>
                        <wps:bodyPr rot="0" vert="horz" wrap="none" lIns="0" tIns="0" rIns="0" bIns="0" anchor="t" anchorCtr="0">
                          <a:spAutoFit/>
                        </wps:bodyPr>
                      </wps:wsp>
                      <wps:wsp>
                        <wps:cNvPr id="242" name="Freeform 154"/>
                        <wps:cNvSpPr>
                          <a:spLocks/>
                        </wps:cNvSpPr>
                        <wps:spPr bwMode="auto">
                          <a:xfrm>
                            <a:off x="3279140" y="1163955"/>
                            <a:ext cx="137160" cy="480060"/>
                          </a:xfrm>
                          <a:custGeom>
                            <a:avLst/>
                            <a:gdLst>
                              <a:gd name="T0" fmla="*/ 108 w 216"/>
                              <a:gd name="T1" fmla="*/ 0 h 756"/>
                              <a:gd name="T2" fmla="*/ 216 w 216"/>
                              <a:gd name="T3" fmla="*/ 108 h 756"/>
                              <a:gd name="T4" fmla="*/ 162 w 216"/>
                              <a:gd name="T5" fmla="*/ 108 h 756"/>
                              <a:gd name="T6" fmla="*/ 162 w 216"/>
                              <a:gd name="T7" fmla="*/ 643 h 756"/>
                              <a:gd name="T8" fmla="*/ 216 w 216"/>
                              <a:gd name="T9" fmla="*/ 643 h 756"/>
                              <a:gd name="T10" fmla="*/ 108 w 216"/>
                              <a:gd name="T11" fmla="*/ 756 h 756"/>
                              <a:gd name="T12" fmla="*/ 0 w 216"/>
                              <a:gd name="T13" fmla="*/ 643 h 756"/>
                              <a:gd name="T14" fmla="*/ 54 w 216"/>
                              <a:gd name="T15" fmla="*/ 643 h 756"/>
                              <a:gd name="T16" fmla="*/ 54 w 216"/>
                              <a:gd name="T17" fmla="*/ 108 h 756"/>
                              <a:gd name="T18" fmla="*/ 0 w 216"/>
                              <a:gd name="T19" fmla="*/ 108 h 756"/>
                              <a:gd name="T20" fmla="*/ 108 w 216"/>
                              <a:gd name="T21"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 h="756">
                                <a:moveTo>
                                  <a:pt x="108" y="0"/>
                                </a:moveTo>
                                <a:lnTo>
                                  <a:pt x="216" y="108"/>
                                </a:lnTo>
                                <a:lnTo>
                                  <a:pt x="162" y="108"/>
                                </a:lnTo>
                                <a:lnTo>
                                  <a:pt x="162" y="643"/>
                                </a:lnTo>
                                <a:lnTo>
                                  <a:pt x="216" y="643"/>
                                </a:lnTo>
                                <a:lnTo>
                                  <a:pt x="108" y="756"/>
                                </a:lnTo>
                                <a:lnTo>
                                  <a:pt x="0" y="643"/>
                                </a:lnTo>
                                <a:lnTo>
                                  <a:pt x="54" y="643"/>
                                </a:lnTo>
                                <a:lnTo>
                                  <a:pt x="54" y="108"/>
                                </a:lnTo>
                                <a:lnTo>
                                  <a:pt x="0" y="108"/>
                                </a:lnTo>
                                <a:lnTo>
                                  <a:pt x="108" y="0"/>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4" name="Freeform 156"/>
                        <wps:cNvSpPr>
                          <a:spLocks/>
                        </wps:cNvSpPr>
                        <wps:spPr bwMode="auto">
                          <a:xfrm>
                            <a:off x="5001260" y="1407160"/>
                            <a:ext cx="337185" cy="184150"/>
                          </a:xfrm>
                          <a:custGeom>
                            <a:avLst/>
                            <a:gdLst>
                              <a:gd name="T0" fmla="*/ 531 w 531"/>
                              <a:gd name="T1" fmla="*/ 142 h 290"/>
                              <a:gd name="T2" fmla="*/ 388 w 531"/>
                              <a:gd name="T3" fmla="*/ 290 h 290"/>
                              <a:gd name="T4" fmla="*/ 388 w 531"/>
                              <a:gd name="T5" fmla="*/ 216 h 290"/>
                              <a:gd name="T6" fmla="*/ 148 w 531"/>
                              <a:gd name="T7" fmla="*/ 216 h 290"/>
                              <a:gd name="T8" fmla="*/ 148 w 531"/>
                              <a:gd name="T9" fmla="*/ 290 h 290"/>
                              <a:gd name="T10" fmla="*/ 0 w 531"/>
                              <a:gd name="T11" fmla="*/ 142 h 290"/>
                              <a:gd name="T12" fmla="*/ 148 w 531"/>
                              <a:gd name="T13" fmla="*/ 0 h 290"/>
                              <a:gd name="T14" fmla="*/ 148 w 531"/>
                              <a:gd name="T15" fmla="*/ 74 h 290"/>
                              <a:gd name="T16" fmla="*/ 388 w 531"/>
                              <a:gd name="T17" fmla="*/ 74 h 290"/>
                              <a:gd name="T18" fmla="*/ 388 w 531"/>
                              <a:gd name="T19" fmla="*/ 0 h 290"/>
                              <a:gd name="T20" fmla="*/ 531 w 531"/>
                              <a:gd name="T21" fmla="*/ 14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1" h="290">
                                <a:moveTo>
                                  <a:pt x="531" y="142"/>
                                </a:moveTo>
                                <a:lnTo>
                                  <a:pt x="388" y="290"/>
                                </a:lnTo>
                                <a:lnTo>
                                  <a:pt x="388" y="216"/>
                                </a:lnTo>
                                <a:lnTo>
                                  <a:pt x="148" y="216"/>
                                </a:lnTo>
                                <a:lnTo>
                                  <a:pt x="148" y="290"/>
                                </a:lnTo>
                                <a:lnTo>
                                  <a:pt x="0" y="142"/>
                                </a:lnTo>
                                <a:lnTo>
                                  <a:pt x="148" y="0"/>
                                </a:lnTo>
                                <a:lnTo>
                                  <a:pt x="148" y="74"/>
                                </a:lnTo>
                                <a:lnTo>
                                  <a:pt x="388" y="74"/>
                                </a:lnTo>
                                <a:lnTo>
                                  <a:pt x="388" y="0"/>
                                </a:lnTo>
                                <a:lnTo>
                                  <a:pt x="531"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6" name="Freeform 158"/>
                        <wps:cNvSpPr>
                          <a:spLocks/>
                        </wps:cNvSpPr>
                        <wps:spPr bwMode="auto">
                          <a:xfrm>
                            <a:off x="2823845" y="1450975"/>
                            <a:ext cx="261620" cy="161925"/>
                          </a:xfrm>
                          <a:custGeom>
                            <a:avLst/>
                            <a:gdLst>
                              <a:gd name="T0" fmla="*/ 412 w 412"/>
                              <a:gd name="T1" fmla="*/ 127 h 255"/>
                              <a:gd name="T2" fmla="*/ 285 w 412"/>
                              <a:gd name="T3" fmla="*/ 255 h 255"/>
                              <a:gd name="T4" fmla="*/ 285 w 412"/>
                              <a:gd name="T5" fmla="*/ 191 h 255"/>
                              <a:gd name="T6" fmla="*/ 127 w 412"/>
                              <a:gd name="T7" fmla="*/ 191 h 255"/>
                              <a:gd name="T8" fmla="*/ 127 w 412"/>
                              <a:gd name="T9" fmla="*/ 255 h 255"/>
                              <a:gd name="T10" fmla="*/ 0 w 412"/>
                              <a:gd name="T11" fmla="*/ 127 h 255"/>
                              <a:gd name="T12" fmla="*/ 127 w 412"/>
                              <a:gd name="T13" fmla="*/ 0 h 255"/>
                              <a:gd name="T14" fmla="*/ 127 w 412"/>
                              <a:gd name="T15" fmla="*/ 64 h 255"/>
                              <a:gd name="T16" fmla="*/ 285 w 412"/>
                              <a:gd name="T17" fmla="*/ 64 h 255"/>
                              <a:gd name="T18" fmla="*/ 285 w 412"/>
                              <a:gd name="T19" fmla="*/ 0 h 255"/>
                              <a:gd name="T20" fmla="*/ 412 w 412"/>
                              <a:gd name="T21" fmla="*/ 127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2" h="255">
                                <a:moveTo>
                                  <a:pt x="412" y="127"/>
                                </a:moveTo>
                                <a:lnTo>
                                  <a:pt x="285" y="255"/>
                                </a:lnTo>
                                <a:lnTo>
                                  <a:pt x="285" y="191"/>
                                </a:lnTo>
                                <a:lnTo>
                                  <a:pt x="127" y="191"/>
                                </a:lnTo>
                                <a:lnTo>
                                  <a:pt x="127" y="255"/>
                                </a:lnTo>
                                <a:lnTo>
                                  <a:pt x="0" y="127"/>
                                </a:lnTo>
                                <a:lnTo>
                                  <a:pt x="127" y="0"/>
                                </a:lnTo>
                                <a:lnTo>
                                  <a:pt x="127" y="64"/>
                                </a:lnTo>
                                <a:lnTo>
                                  <a:pt x="285" y="64"/>
                                </a:lnTo>
                                <a:lnTo>
                                  <a:pt x="285" y="0"/>
                                </a:lnTo>
                                <a:lnTo>
                                  <a:pt x="412" y="127"/>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9" name="Rectangle 33"/>
                        <wps:cNvSpPr>
                          <a:spLocks noChangeArrowheads="1"/>
                        </wps:cNvSpPr>
                        <wps:spPr bwMode="auto">
                          <a:xfrm>
                            <a:off x="277495" y="2016408"/>
                            <a:ext cx="13506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70048" w14:textId="77777777" w:rsidR="00633587" w:rsidRDefault="00633587" w:rsidP="00633587">
                              <w:r>
                                <w:rPr>
                                  <w:rFonts w:ascii="Meiryo UI" w:eastAsia="Meiryo UI" w:cs="Meiryo UI" w:hint="eastAsia"/>
                                  <w:color w:val="000000"/>
                                  <w:kern w:val="0"/>
                                  <w:sz w:val="22"/>
                                </w:rPr>
                                <w:t>・受援窓口</w:t>
                              </w:r>
                            </w:p>
                          </w:txbxContent>
                        </wps:txbx>
                        <wps:bodyPr rot="0" vert="horz" wrap="square" lIns="0" tIns="0" rIns="0" bIns="0" anchor="t" anchorCtr="0">
                          <a:spAutoFit/>
                        </wps:bodyPr>
                      </wps:wsp>
                      <wps:wsp>
                        <wps:cNvPr id="250" name="Rectangle 33"/>
                        <wps:cNvSpPr>
                          <a:spLocks noChangeArrowheads="1"/>
                        </wps:cNvSpPr>
                        <wps:spPr bwMode="auto">
                          <a:xfrm>
                            <a:off x="1676400" y="1852930"/>
                            <a:ext cx="1163511"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1446D" w14:textId="77777777" w:rsidR="00633587" w:rsidRDefault="00633587" w:rsidP="00633587">
                              <w:r>
                                <w:rPr>
                                  <w:rFonts w:ascii="Meiryo UI" w:eastAsia="Meiryo UI" w:cs="Meiryo UI" w:hint="eastAsia"/>
                                  <w:color w:val="000000"/>
                                  <w:kern w:val="0"/>
                                  <w:sz w:val="22"/>
                                </w:rPr>
                                <w:t>・り災証明発行</w:t>
                              </w:r>
                            </w:p>
                          </w:txbxContent>
                        </wps:txbx>
                        <wps:bodyPr rot="0" vert="horz" wrap="square" lIns="0" tIns="0" rIns="0" bIns="0" anchor="t" anchorCtr="0">
                          <a:spAutoFit/>
                        </wps:bodyPr>
                      </wps:wsp>
                      <wps:wsp>
                        <wps:cNvPr id="251" name="Rectangle 33"/>
                        <wps:cNvSpPr>
                          <a:spLocks noChangeArrowheads="1"/>
                        </wps:cNvSpPr>
                        <wps:spPr bwMode="auto">
                          <a:xfrm>
                            <a:off x="1676400" y="2016408"/>
                            <a:ext cx="1163511"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8BD64" w14:textId="77777777" w:rsidR="00633587" w:rsidRDefault="00633587" w:rsidP="00633587">
                              <w:r>
                                <w:rPr>
                                  <w:rFonts w:ascii="Meiryo UI" w:eastAsia="Meiryo UI" w:cs="Meiryo UI" w:hint="eastAsia"/>
                                  <w:color w:val="000000"/>
                                  <w:kern w:val="0"/>
                                  <w:sz w:val="22"/>
                                </w:rPr>
                                <w:t>・災害ボランティア</w:t>
                              </w:r>
                            </w:p>
                          </w:txbxContent>
                        </wps:txbx>
                        <wps:bodyPr rot="0" vert="horz" wrap="square" lIns="0" tIns="0" rIns="0" bIns="0" anchor="t" anchorCtr="0">
                          <a:spAutoFit/>
                        </wps:bodyPr>
                      </wps:wsp>
                      <wps:wsp>
                        <wps:cNvPr id="252" name="Rectangle 33"/>
                        <wps:cNvSpPr>
                          <a:spLocks noChangeArrowheads="1"/>
                        </wps:cNvSpPr>
                        <wps:spPr bwMode="auto">
                          <a:xfrm>
                            <a:off x="277496" y="2420752"/>
                            <a:ext cx="1255314"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A09EE" w14:textId="77777777" w:rsidR="00633587" w:rsidRDefault="00633587" w:rsidP="00633587">
                              <w:r>
                                <w:rPr>
                                  <w:rFonts w:ascii="Meiryo UI" w:eastAsia="Meiryo UI" w:cs="Meiryo UI" w:hint="eastAsia"/>
                                  <w:color w:val="000000"/>
                                  <w:kern w:val="0"/>
                                  <w:sz w:val="22"/>
                                </w:rPr>
                                <w:t>・避難所運営</w:t>
                              </w:r>
                            </w:p>
                          </w:txbxContent>
                        </wps:txbx>
                        <wps:bodyPr rot="0" vert="horz" wrap="square" lIns="0" tIns="0" rIns="0" bIns="0" anchor="t" anchorCtr="0">
                          <a:spAutoFit/>
                        </wps:bodyPr>
                      </wps:wsp>
                      <wps:wsp>
                        <wps:cNvPr id="253" name="Rectangle 33"/>
                        <wps:cNvSpPr>
                          <a:spLocks noChangeArrowheads="1"/>
                        </wps:cNvSpPr>
                        <wps:spPr bwMode="auto">
                          <a:xfrm>
                            <a:off x="1660954" y="2420752"/>
                            <a:ext cx="1255314"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0758B" w14:textId="77777777" w:rsidR="00633587" w:rsidRDefault="00633587" w:rsidP="00633587">
                              <w:r>
                                <w:rPr>
                                  <w:rFonts w:ascii="Meiryo UI" w:eastAsia="Meiryo UI" w:cs="Meiryo UI" w:hint="eastAsia"/>
                                  <w:color w:val="000000"/>
                                  <w:kern w:val="0"/>
                                  <w:sz w:val="22"/>
                                </w:rPr>
                                <w:t>・災害用トイレ</w:t>
                              </w:r>
                            </w:p>
                          </w:txbxContent>
                        </wps:txbx>
                        <wps:bodyPr rot="0" vert="horz" wrap="square" lIns="0" tIns="0" rIns="0" bIns="0" anchor="t" anchorCtr="0">
                          <a:spAutoFit/>
                        </wps:bodyPr>
                      </wps:wsp>
                      <wps:wsp>
                        <wps:cNvPr id="254" name="Rectangle 33"/>
                        <wps:cNvSpPr>
                          <a:spLocks noChangeArrowheads="1"/>
                        </wps:cNvSpPr>
                        <wps:spPr bwMode="auto">
                          <a:xfrm>
                            <a:off x="277496" y="2845435"/>
                            <a:ext cx="23914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6786" w14:textId="77777777" w:rsidR="00633587" w:rsidRDefault="00633587" w:rsidP="00633587">
                              <w:r>
                                <w:rPr>
                                  <w:rFonts w:ascii="Meiryo UI" w:eastAsia="Meiryo UI" w:cs="Meiryo UI" w:hint="eastAsia"/>
                                  <w:color w:val="000000"/>
                                  <w:kern w:val="0"/>
                                  <w:sz w:val="22"/>
                                </w:rPr>
                                <w:t>・設計、積算、工事発注</w:t>
                              </w:r>
                            </w:p>
                          </w:txbxContent>
                        </wps:txbx>
                        <wps:bodyPr rot="0" vert="horz" wrap="square" lIns="0" tIns="0" rIns="0" bIns="0" anchor="t" anchorCtr="0">
                          <a:spAutoFit/>
                        </wps:bodyPr>
                      </wps:wsp>
                      <wps:wsp>
                        <wps:cNvPr id="255" name="Rectangle 33"/>
                        <wps:cNvSpPr>
                          <a:spLocks noChangeArrowheads="1"/>
                        </wps:cNvSpPr>
                        <wps:spPr bwMode="auto">
                          <a:xfrm>
                            <a:off x="198212" y="3157641"/>
                            <a:ext cx="287797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248E4" w14:textId="77777777" w:rsidR="00633587" w:rsidRDefault="00633587" w:rsidP="00633587">
                              <w:r>
                                <w:rPr>
                                  <w:rFonts w:ascii="Meiryo UI" w:eastAsia="Meiryo UI" w:cs="Meiryo UI" w:hint="eastAsia"/>
                                  <w:color w:val="000000"/>
                                  <w:kern w:val="0"/>
                                  <w:sz w:val="22"/>
                                </w:rPr>
                                <w:t>災害ボランティアセンター、地元消防団・水防団</w:t>
                              </w:r>
                              <w:r w:rsidRPr="003735FD">
                                <w:rPr>
                                  <w:rFonts w:ascii="Meiryo UI" w:eastAsia="Meiryo UI" w:cs="Meiryo UI" w:hint="eastAsia"/>
                                  <w:color w:val="000000"/>
                                  <w:kern w:val="0"/>
                                  <w:sz w:val="22"/>
                                  <w:vertAlign w:val="superscript"/>
                                </w:rPr>
                                <w:t>注</w:t>
                              </w:r>
                            </w:p>
                          </w:txbxContent>
                        </wps:txbx>
                        <wps:bodyPr rot="0" vert="horz" wrap="square" lIns="0" tIns="0" rIns="0" bIns="0" anchor="t" anchorCtr="0">
                          <a:spAutoFit/>
                        </wps:bodyPr>
                      </wps:wsp>
                      <wps:wsp>
                        <wps:cNvPr id="256" name="Rectangle 74"/>
                        <wps:cNvSpPr>
                          <a:spLocks noChangeArrowheads="1"/>
                        </wps:cNvSpPr>
                        <wps:spPr bwMode="auto">
                          <a:xfrm>
                            <a:off x="4530089" y="244580"/>
                            <a:ext cx="22987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3B857" w14:textId="77777777" w:rsidR="00633587" w:rsidRDefault="00633587" w:rsidP="00633587">
                              <w:pPr>
                                <w:spacing w:line="260" w:lineRule="exact"/>
                              </w:pPr>
                              <w:r>
                                <w:rPr>
                                  <w:rFonts w:ascii="Meiryo UI" w:eastAsia="Meiryo UI" w:cs="Meiryo UI" w:hint="eastAsia"/>
                                  <w:color w:val="000000"/>
                                  <w:kern w:val="0"/>
                                  <w:sz w:val="22"/>
                                </w:rPr>
                                <w:t>災害廃棄物処理支援ネットワーク</w:t>
                              </w:r>
                              <w:r w:rsidRPr="00CC25D7">
                                <w:rPr>
                                  <w:rFonts w:ascii="Meiryo UI" w:eastAsia="Meiryo UI" w:cs="Meiryo UI" w:hint="eastAsia"/>
                                  <w:color w:val="000000"/>
                                  <w:kern w:val="0"/>
                                  <w:sz w:val="22"/>
                                </w:rPr>
                                <w:t>（</w:t>
                              </w:r>
                              <w:proofErr w:type="spellStart"/>
                              <w:r w:rsidRPr="00CC25D7">
                                <w:rPr>
                                  <w:rFonts w:ascii="Meiryo UI" w:eastAsia="Meiryo UI" w:cs="Meiryo UI" w:hint="eastAsia"/>
                                  <w:color w:val="000000"/>
                                  <w:kern w:val="0"/>
                                  <w:sz w:val="22"/>
                                </w:rPr>
                                <w:t>D.Waste</w:t>
                              </w:r>
                              <w:proofErr w:type="spellEnd"/>
                              <w:r w:rsidRPr="00CC25D7">
                                <w:rPr>
                                  <w:rFonts w:ascii="Meiryo UI" w:eastAsia="Meiryo UI" w:cs="Meiryo UI" w:hint="eastAsia"/>
                                  <w:color w:val="000000"/>
                                  <w:kern w:val="0"/>
                                  <w:sz w:val="22"/>
                                </w:rPr>
                                <w:t>-Net）</w:t>
                              </w:r>
                            </w:p>
                          </w:txbxContent>
                        </wps:txbx>
                        <wps:bodyPr rot="0" vert="horz" wrap="square" lIns="0" tIns="0" rIns="0" bIns="0" anchor="t" anchorCtr="0">
                          <a:spAutoFit/>
                        </wps:bodyPr>
                      </wps:wsp>
                      <wps:wsp>
                        <wps:cNvPr id="257" name="Rectangle 74"/>
                        <wps:cNvSpPr>
                          <a:spLocks noChangeArrowheads="1"/>
                        </wps:cNvSpPr>
                        <wps:spPr bwMode="auto">
                          <a:xfrm>
                            <a:off x="4530089" y="587325"/>
                            <a:ext cx="2298839"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0A03B" w14:textId="77777777" w:rsidR="00633587" w:rsidRDefault="00633587" w:rsidP="00633587">
                              <w:r>
                                <w:rPr>
                                  <w:rFonts w:ascii="Meiryo UI" w:eastAsia="Meiryo UI" w:cs="Meiryo UI" w:hint="eastAsia"/>
                                  <w:color w:val="000000"/>
                                  <w:kern w:val="0"/>
                                  <w:sz w:val="22"/>
                                </w:rPr>
                                <w:t>災害廃棄物処理支援員（人材バンク）</w:t>
                              </w:r>
                            </w:p>
                          </w:txbxContent>
                        </wps:txbx>
                        <wps:bodyPr rot="0" vert="horz" wrap="square" lIns="0" tIns="0" rIns="0" bIns="0" anchor="t" anchorCtr="0">
                          <a:spAutoFit/>
                        </wps:bodyPr>
                      </wps:wsp>
                      <wps:wsp>
                        <wps:cNvPr id="258" name="テキスト ボックス 258"/>
                        <wps:cNvSpPr txBox="1"/>
                        <wps:spPr>
                          <a:xfrm>
                            <a:off x="3028619" y="2541736"/>
                            <a:ext cx="2082508" cy="982124"/>
                          </a:xfrm>
                          <a:prstGeom prst="rect">
                            <a:avLst/>
                          </a:prstGeom>
                          <a:noFill/>
                          <a:ln w="6350">
                            <a:noFill/>
                          </a:ln>
                        </wps:spPr>
                        <wps:txbx>
                          <w:txbxContent>
                            <w:p w14:paraId="5E3AC6F7" w14:textId="77777777" w:rsidR="00633587" w:rsidRPr="0085096E" w:rsidRDefault="00633587" w:rsidP="00633587">
                              <w:pPr>
                                <w:adjustRightInd w:val="0"/>
                                <w:spacing w:line="180" w:lineRule="exact"/>
                                <w:rPr>
                                  <w:sz w:val="14"/>
                                  <w:szCs w:val="14"/>
                                </w:rPr>
                              </w:pPr>
                              <w:r w:rsidRPr="0085096E">
                                <w:rPr>
                                  <w:rFonts w:hint="eastAsia"/>
                                  <w:sz w:val="14"/>
                                  <w:szCs w:val="14"/>
                                </w:rPr>
                                <w:t>※注：消防団の本来業務は消防補助（</w:t>
                              </w:r>
                              <w:r w:rsidRPr="0085096E">
                                <w:rPr>
                                  <w:rFonts w:hint="eastAsia"/>
                                  <w:sz w:val="14"/>
                                  <w:szCs w:val="14"/>
                                </w:rPr>
                                <w:t>人命救助等）であるため、調整の上、業務の優先順位を踏まえて可能な範囲で災害廃棄物処理についても協力を得られると良い。</w:t>
                              </w:r>
                            </w:p>
                            <w:p w14:paraId="0FEFCC06" w14:textId="77777777" w:rsidR="00633587" w:rsidRPr="0085096E" w:rsidRDefault="00633587" w:rsidP="00633587">
                              <w:pPr>
                                <w:adjustRightInd w:val="0"/>
                                <w:spacing w:line="180" w:lineRule="exact"/>
                                <w:rPr>
                                  <w:sz w:val="14"/>
                                  <w:szCs w:val="14"/>
                                </w:rPr>
                              </w:pPr>
                              <w:r w:rsidRPr="0085096E">
                                <w:rPr>
                                  <w:rFonts w:hint="eastAsia"/>
                                  <w:sz w:val="14"/>
                                  <w:szCs w:val="14"/>
                                </w:rPr>
                                <w:t>※注：道路・建物被害は災害廃棄物処理に係ることから、情報を集約すると考えられる土木・建設課を含めて体制を記載してください。</w:t>
                              </w:r>
                            </w:p>
                            <w:p w14:paraId="7D72B0EE" w14:textId="77777777" w:rsidR="00633587" w:rsidRPr="00A94031" w:rsidRDefault="00633587" w:rsidP="00633587">
                              <w:pPr>
                                <w:adjustRightInd w:val="0"/>
                                <w:spacing w:line="22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テキスト ボックス 259"/>
                        <wps:cNvSpPr txBox="1"/>
                        <wps:spPr>
                          <a:xfrm>
                            <a:off x="5211551" y="2541068"/>
                            <a:ext cx="1900788" cy="918965"/>
                          </a:xfrm>
                          <a:prstGeom prst="rect">
                            <a:avLst/>
                          </a:prstGeom>
                          <a:noFill/>
                          <a:ln w="6350">
                            <a:noFill/>
                          </a:ln>
                        </wps:spPr>
                        <wps:txbx>
                          <w:txbxContent>
                            <w:p w14:paraId="320626BF" w14:textId="77777777" w:rsidR="00633587" w:rsidRPr="00C83F5E" w:rsidRDefault="00633587" w:rsidP="00633587">
                              <w:pPr>
                                <w:numPr>
                                  <w:ilvl w:val="0"/>
                                  <w:numId w:val="3"/>
                                </w:numPr>
                                <w:tabs>
                                  <w:tab w:val="clear" w:pos="720"/>
                                </w:tabs>
                                <w:adjustRightInd w:val="0"/>
                                <w:spacing w:line="220" w:lineRule="exact"/>
                                <w:ind w:left="284" w:hanging="284"/>
                                <w:rPr>
                                  <w:color w:val="C00000"/>
                                  <w:sz w:val="18"/>
                                  <w:szCs w:val="18"/>
                                </w:rPr>
                              </w:pPr>
                              <w:r w:rsidRPr="00C83F5E">
                                <w:rPr>
                                  <w:rFonts w:hint="eastAsia"/>
                                  <w:color w:val="C00000"/>
                                  <w:sz w:val="18"/>
                                  <w:szCs w:val="18"/>
                                </w:rPr>
                                <w:t>体制を構築するため、支援を要請可能な災害支援協定の名称、協定締結先、連絡先（電話番号）を記載して下さい。</w:t>
                              </w:r>
                            </w:p>
                            <w:p w14:paraId="31092AFB" w14:textId="77777777" w:rsidR="00633587" w:rsidRPr="00C83F5E" w:rsidRDefault="00633587" w:rsidP="00633587">
                              <w:pPr>
                                <w:numPr>
                                  <w:ilvl w:val="0"/>
                                  <w:numId w:val="3"/>
                                </w:numPr>
                                <w:tabs>
                                  <w:tab w:val="clear" w:pos="720"/>
                                </w:tabs>
                                <w:adjustRightInd w:val="0"/>
                                <w:spacing w:line="220" w:lineRule="exact"/>
                                <w:ind w:left="284" w:hanging="284"/>
                                <w:rPr>
                                  <w:color w:val="C00000"/>
                                  <w:sz w:val="18"/>
                                  <w:szCs w:val="18"/>
                                </w:rPr>
                              </w:pPr>
                              <w:r w:rsidRPr="00C83F5E">
                                <w:rPr>
                                  <w:rFonts w:hint="eastAsia"/>
                                  <w:color w:val="C00000"/>
                                  <w:sz w:val="18"/>
                                  <w:szCs w:val="18"/>
                                </w:rPr>
                                <w:t>県が締結している協定も含めて記載してください。</w:t>
                              </w:r>
                            </w:p>
                            <w:p w14:paraId="47C29E7F" w14:textId="77777777" w:rsidR="00633587" w:rsidRPr="00C83F5E" w:rsidRDefault="00633587" w:rsidP="00633587">
                              <w:pPr>
                                <w:adjustRightInd w:val="0"/>
                                <w:spacing w:line="220" w:lineRule="exact"/>
                                <w:ind w:left="284" w:hanging="284"/>
                                <w:rPr>
                                  <w:color w:val="C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4"/>
                        <wps:cNvSpPr>
                          <a:spLocks noChangeArrowheads="1"/>
                        </wps:cNvSpPr>
                        <wps:spPr bwMode="auto">
                          <a:xfrm>
                            <a:off x="159385" y="142036"/>
                            <a:ext cx="1774190" cy="219914"/>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3" name="Rectangle 25"/>
                        <wps:cNvSpPr>
                          <a:spLocks noChangeArrowheads="1"/>
                        </wps:cNvSpPr>
                        <wps:spPr bwMode="auto">
                          <a:xfrm>
                            <a:off x="685165" y="160355"/>
                            <a:ext cx="7766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CD34B" w14:textId="77777777" w:rsidR="00633587" w:rsidRDefault="00633587" w:rsidP="00633587">
                              <w:r>
                                <w:rPr>
                                  <w:rFonts w:ascii="Meiryo UI" w:eastAsia="Meiryo UI" w:cs="Meiryo UI" w:hint="eastAsia"/>
                                  <w:color w:val="000000"/>
                                  <w:kern w:val="0"/>
                                  <w:sz w:val="22"/>
                                </w:rPr>
                                <w:t>全国知事会</w:t>
                              </w:r>
                            </w:p>
                          </w:txbxContent>
                        </wps:txbx>
                        <wps:bodyPr rot="0" vert="horz" wrap="square" lIns="0" tIns="0" rIns="0" bIns="0" anchor="t" anchorCtr="0">
                          <a:spAutoFit/>
                        </wps:bodyPr>
                      </wps:wsp>
                      <wps:wsp>
                        <wps:cNvPr id="7" name="Rectangle 30"/>
                        <wps:cNvSpPr>
                          <a:spLocks noChangeArrowheads="1"/>
                        </wps:cNvSpPr>
                        <wps:spPr bwMode="auto">
                          <a:xfrm>
                            <a:off x="5503545" y="1452880"/>
                            <a:ext cx="1501140" cy="2470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7" name="Rectangle 31"/>
                        <wps:cNvSpPr>
                          <a:spLocks noChangeArrowheads="1"/>
                        </wps:cNvSpPr>
                        <wps:spPr bwMode="auto">
                          <a:xfrm>
                            <a:off x="5991177" y="1475053"/>
                            <a:ext cx="5594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4F5F9" w14:textId="77777777" w:rsidR="00633587" w:rsidRDefault="00633587" w:rsidP="00633587">
                              <w:r>
                                <w:rPr>
                                  <w:rFonts w:ascii="Meiryo UI" w:eastAsia="Meiryo UI" w:cs="Meiryo UI" w:hint="eastAsia"/>
                                  <w:color w:val="000000"/>
                                  <w:kern w:val="0"/>
                                  <w:sz w:val="22"/>
                                </w:rPr>
                                <w:t>●●協会</w:t>
                              </w:r>
                            </w:p>
                          </w:txbxContent>
                        </wps:txbx>
                        <wps:bodyPr rot="0" vert="horz" wrap="none" lIns="0" tIns="0" rIns="0" bIns="0" anchor="t" anchorCtr="0">
                          <a:spAutoFit/>
                        </wps:bodyPr>
                      </wps:wsp>
                      <wps:wsp>
                        <wps:cNvPr id="19" name="矢印: 上下 19"/>
                        <wps:cNvSpPr/>
                        <wps:spPr>
                          <a:xfrm>
                            <a:off x="219076" y="685800"/>
                            <a:ext cx="152400" cy="705263"/>
                          </a:xfrm>
                          <a:prstGeom prst="upDownArrow">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4"/>
                        <wps:cNvSpPr>
                          <a:spLocks noChangeArrowheads="1"/>
                        </wps:cNvSpPr>
                        <wps:spPr bwMode="auto">
                          <a:xfrm>
                            <a:off x="91441" y="436761"/>
                            <a:ext cx="1394460" cy="220463"/>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219076" y="453608"/>
                            <a:ext cx="11880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84328" w14:textId="77777777" w:rsidR="00633587" w:rsidRDefault="00633587" w:rsidP="00633587">
                              <w:r>
                                <w:rPr>
                                  <w:rFonts w:ascii="Meiryo UI" w:eastAsia="Meiryo UI" w:cs="Meiryo UI" w:hint="eastAsia"/>
                                  <w:color w:val="000000"/>
                                  <w:kern w:val="0"/>
                                  <w:sz w:val="22"/>
                                </w:rPr>
                                <w:t>全国市長会・町村会</w:t>
                              </w:r>
                            </w:p>
                          </w:txbxContent>
                        </wps:txbx>
                        <wps:bodyPr rot="0" vert="horz" wrap="none" lIns="0" tIns="0" rIns="0" bIns="0" anchor="t" anchorCtr="0">
                          <a:spAutoFit/>
                        </wps:bodyPr>
                      </wps:wsp>
                      <wps:wsp>
                        <wps:cNvPr id="26" name="矢印: 上下 26"/>
                        <wps:cNvSpPr/>
                        <wps:spPr>
                          <a:xfrm>
                            <a:off x="1580515" y="380391"/>
                            <a:ext cx="135890" cy="537112"/>
                          </a:xfrm>
                          <a:prstGeom prst="upDownArrow">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FE46B08" id="キャンバス 247" o:spid="_x0000_s1039" editas="canvas" style="position:absolute;left:0;text-align:left;margin-left:593.65pt;margin-top:4.85pt;width:567pt;height:278.75pt;z-index:251708416;mso-position-horizontal-relative:margin" coordsize="72009,3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width:72009;height:35401;visibility:visible;mso-wrap-style:square">
                  <v:fill o:detectmouseclick="t"/>
                  <v:path o:connecttype="none"/>
                </v:shape>
                <v:shape id="Freeform 12" o:spid="_x0000_s1041" style="position:absolute;width:72009;height:8051;visibility:visible;mso-wrap-style:square;v-text-anchor:top" coordsize="17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" path="m,24c,11,11,,24,,1683,,1683,,1683,v14,,25,11,25,24c1708,233,1708,233,1708,233v,14,-11,25,-25,25c24,258,24,258,24,258,11,258,,247,,233l,24xe" fillcolor="#e2f0d9" stroked="f">
                  <v:path arrowok="t" o:connecttype="custom" o:connectlocs="0,74900;101184,0;7095500,0;7200900,74900;7200900,727159;7095500,805180;101184,805180;0,727159;0,74900" o:connectangles="0,0,0,0,0,0,0,0,0"/>
                </v:shape>
                <v:shape id="Freeform 6" o:spid="_x0000_s1042" style="position:absolute;left:63;top:13227;width:51479;height:21374;visibility:visible;mso-wrap-style:square;v-text-anchor:top" coordsize="16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" path="m,28c,13,12,,27,,1623,,1623,,1623,v15,,27,13,27,28c1650,658,1650,658,1650,658v,15,-12,27,-27,27c27,685,27,685,27,685,12,685,,673,,658l,28xe" fillcolor="#fff2cc" stroked="f">
                  <v:path arrowok="t" o:connecttype="custom" o:connectlocs="0,87369;84239,0;5063706,0;5147945,87369;5147945,2053162;5063706,2137410;84239,2137410;0,2053162;0,87369" o:connectangles="0,0,0,0,0,0,0,0,0"/>
                </v:shape>
                <v:shape id="Freeform 8" o:spid="_x0000_s1043" style="position:absolute;left:1498;top:15068;width:26772;height:15475;visibility:visible;mso-wrap-style:square;v-text-anchor:top" coordsize="8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" path="m,19c,8,9,,20,,839,,839,,839,v10,,19,8,19,19c858,476,858,476,858,476v,11,-9,20,-19,20c20,496,20,496,20,496,9,496,,487,,476l,19xe" fillcolor="white [3212]" strokecolor="#7f7f7f" strokeweight="1pt">
                  <v:stroke joinstyle="miter"/>
                  <v:path arrowok="t" o:connecttype="custom" o:connectlocs="0,59279;62405,0;2617876,0;2677160,59279;2677160,1485096;2617876,1547495;62405,1547495;0,1485096;0,59279" o:connectangles="0,0,0,0,0,0,0,0,0"/>
                </v:shape>
                <v:shape id="Freeform 9" o:spid="_x0000_s1044" style="position:absolute;left:31;top:8642;width:71978;height:3461;visibility:visible;mso-wrap-style:square;v-text-anchor:top" coordsize="23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" path="m,26c,12,12,,26,,2281,,2281,,2281,v14,,26,12,26,26c2307,85,2307,85,2307,85v,15,-12,26,-26,26c26,111,26,111,26,111,12,111,,100,,85l,26xe" fillcolor="#deebf7" stroked="f">
                  <v:path arrowok="t" o:connecttype="custom" o:connectlocs="0,81063;81119,0;7116606,0;7197725,81063;7197725,265012;7116606,346075;81119,346075;0,265012;0,81063" o:connectangles="0,0,0,0,0,0,0,0,0"/>
                </v:shape>
                <v:shape id="Freeform 10" o:spid="_x0000_s1045" style="position:absolute;left:31140;top:13823;width:18529;height:11354;visibility:visible;mso-wrap-style:square;v-text-anchor:top" coordsize="59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" path="m,14c,6,6,,14,,580,,580,,580,v8,,14,6,14,14c594,349,594,349,594,349v,8,-6,15,-14,15c14,364,14,364,14,364,6,364,,357,,349l,14xe" strokecolor="#c00000">
                  <v:path arrowok="t" o:connecttype="custom" o:connectlocs="0,43668;43672,0;1809258,0;1852930,43668;1852930,1088592;1809258,1135380;43672,1135380;0,1088592;0,43668" o:connectangles="0,0,0,0,0,0,0,0,0"/>
                </v:shape>
                <v:shape id="Freeform 13" o:spid="_x0000_s1046" style="position:absolute;left:53193;top:13194;width:18689;height:11981;visibility:visible;mso-wrap-style:square;v-text-anchor:top" coordsize="5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" path="m,18c,8,9,,19,,581,,581,,581,v10,,18,8,18,18c599,225,599,225,599,225v,10,-8,18,-18,18c19,243,19,243,19,243,9,243,,235,,225l,18xe" fillcolor="#d9d9d9" stroked="f">
                  <v:path arrowok="t" o:connecttype="custom" o:connectlocs="0,88752;59278,0;1812647,0;1868805,88752;1868805,1109396;1812647,1198148;59278,1198148;0,1109396;0,88752" o:connectangles="0,0,0,0,0,0,0,0,0"/>
                </v:shape>
                <v:rect id="Rectangle 15" o:spid="_x0000_s1047" style="position:absolute;left:20218;top:533;width:17221;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" fillcolor="white [3212]" strokecolor="#7f7f7f" strokeweight="1pt"/>
                <v:rect id="Rectangle 16" o:spid="_x0000_s1048" style="position:absolute;left:25615;top:875;width:652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5299363" w14:textId="77777777" w:rsidR="00633587" w:rsidRDefault="00633587" w:rsidP="00633587">
                        <w:r>
                          <w:rPr>
                            <w:rFonts w:ascii="Meiryo UI" w:eastAsia="Meiryo UI" w:cs="Meiryo UI" w:hint="eastAsia"/>
                            <w:color w:val="000000"/>
                            <w:kern w:val="0"/>
                            <w:sz w:val="22"/>
                          </w:rPr>
                          <w:t>国　環境省</w:t>
                        </w:r>
                      </w:p>
                    </w:txbxContent>
                  </v:textbox>
                </v:rect>
                <v:rect id="Rectangle 18" o:spid="_x0000_s1049" style="position:absolute;left:21247;top:2527;width:140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6E53D814" w14:textId="77777777" w:rsidR="00633587" w:rsidRDefault="00633587" w:rsidP="00633587">
                        <w:r>
                          <w:rPr>
                            <w:rFonts w:ascii="Meiryo UI" w:eastAsia="Meiryo UI" w:cs="Meiryo UI" w:hint="eastAsia"/>
                            <w:color w:val="000000"/>
                            <w:kern w:val="0"/>
                            <w:sz w:val="22"/>
                          </w:rPr>
                          <w:t>（</w:t>
                        </w:r>
                      </w:p>
                    </w:txbxContent>
                  </v:textbox>
                </v:rect>
                <v:rect id="Rectangle 19" o:spid="_x0000_s1050" style="position:absolute;left:22618;top:2527;width:1397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7B158ACB" w14:textId="77777777" w:rsidR="00633587" w:rsidRDefault="00633587" w:rsidP="00633587">
                        <w:r>
                          <w:rPr>
                            <w:rFonts w:ascii="Meiryo UI" w:eastAsia="Meiryo UI" w:cs="Meiryo UI" w:hint="eastAsia"/>
                            <w:color w:val="000000"/>
                            <w:kern w:val="0"/>
                            <w:sz w:val="22"/>
                          </w:rPr>
                          <w:t>●●地方環境事務所）</w:t>
                        </w:r>
                      </w:p>
                    </w:txbxContent>
                  </v:textbox>
                </v:rect>
                <v:rect id="Rectangle 21" o:spid="_x0000_s1051" style="position:absolute;left:26085;top:9359;width:1603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" fillcolor="white [3212]" strokecolor="#7f7f7f" strokeweight="1pt"/>
                <v:rect id="Rectangle 22" o:spid="_x0000_s1052" style="position:absolute;left:27895;top:9518;width:1257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6ABEAAF4" w14:textId="77777777" w:rsidR="00633587" w:rsidRDefault="00633587" w:rsidP="00633587">
                        <w:r>
                          <w:rPr>
                            <w:rFonts w:ascii="Meiryo UI" w:eastAsia="Meiryo UI" w:cs="Meiryo UI" w:hint="eastAsia"/>
                            <w:color w:val="000000"/>
                            <w:kern w:val="0"/>
                            <w:sz w:val="22"/>
                          </w:rPr>
                          <w:t>●●県●●部●●課</w:t>
                        </w:r>
                      </w:p>
                    </w:txbxContent>
                  </v:textbox>
                </v:rect>
                <v:rect id="Rectangle 24" o:spid="_x0000_s1053" style="position:absolute;left:3987;top:9359;width:1625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" fillcolor="white [3212]" strokecolor="#7f7f7f" strokeweight="1pt"/>
                <v:rect id="Rectangle 25" o:spid="_x0000_s1054" style="position:absolute;left:5886;top:9518;width:1257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3DECBADC" w14:textId="77777777" w:rsidR="00633587" w:rsidRDefault="00633587" w:rsidP="00633587">
                        <w:r>
                          <w:rPr>
                            <w:rFonts w:ascii="Meiryo UI" w:eastAsia="Meiryo UI" w:cs="Meiryo UI" w:hint="eastAsia"/>
                            <w:color w:val="000000"/>
                            <w:kern w:val="0"/>
                            <w:sz w:val="22"/>
                          </w:rPr>
                          <w:t>●●県災害対策本部</w:t>
                        </w:r>
                      </w:p>
                    </w:txbxContent>
                  </v:textbox>
                </v:rect>
                <v:rect id="Rectangle 26" o:spid="_x0000_s1055" style="position:absolute;left:1498;top:14135;width:2674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27" o:spid="_x0000_s1056" style="position:absolute;left:1498;top:14135;width:2674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" filled="f" strokecolor="#7f7f7f" strokeweight="1pt"/>
                <v:rect id="Rectangle 28" o:spid="_x0000_s1057" style="position:absolute;left:8674;top:14311;width:1257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72F95684" w14:textId="77777777" w:rsidR="00633587" w:rsidRDefault="00633587" w:rsidP="00633587">
                        <w:r>
                          <w:rPr>
                            <w:rFonts w:ascii="Meiryo UI" w:eastAsia="Meiryo UI" w:cs="Meiryo UI" w:hint="eastAsia"/>
                            <w:b/>
                            <w:bCs/>
                            <w:color w:val="FFFFFF"/>
                            <w:kern w:val="0"/>
                            <w:sz w:val="22"/>
                          </w:rPr>
                          <w:t>●●町災害対策本部</w:t>
                        </w:r>
                      </w:p>
                    </w:txbxContent>
                  </v:textbox>
                </v:rect>
                <v:rect id="Rectangle 30" o:spid="_x0000_s1058" style="position:absolute;left:55035;top:17963;width:15011;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" fillcolor="white [3212]" strokecolor="#7f7f7f" strokeweight="1pt"/>
                <v:rect id="Rectangle 31" o:spid="_x0000_s1059" style="position:absolute;left:57003;top:18220;width:1118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571C27CB" w14:textId="77777777" w:rsidR="00633587" w:rsidRDefault="00633587" w:rsidP="00633587">
                        <w:r>
                          <w:rPr>
                            <w:rFonts w:ascii="Meiryo UI" w:eastAsia="Meiryo UI" w:cs="Meiryo UI" w:hint="eastAsia"/>
                            <w:color w:val="000000"/>
                            <w:kern w:val="0"/>
                            <w:sz w:val="22"/>
                          </w:rPr>
                          <w:t>●●一部事務組合</w:t>
                        </w:r>
                      </w:p>
                    </w:txbxContent>
                  </v:textbox>
                </v:rect>
                <v:rect id="Rectangle 33" o:spid="_x0000_s1060" style="position:absolute;left:2774;top:18529;width:135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" filled="f" stroked="f">
                  <v:textbox style="mso-fit-shape-to-text:t" inset="0,0,0,0">
                    <w:txbxContent>
                      <w:p w14:paraId="2E1B8F5D" w14:textId="77777777" w:rsidR="00633587" w:rsidRDefault="00633587" w:rsidP="00633587">
                        <w:r>
                          <w:rPr>
                            <w:rFonts w:ascii="Meiryo UI" w:eastAsia="Meiryo UI" w:cs="Meiryo UI" w:hint="eastAsia"/>
                            <w:color w:val="000000"/>
                            <w:kern w:val="0"/>
                            <w:sz w:val="22"/>
                          </w:rPr>
                          <w:t>・協定発動、支援要請</w:t>
                        </w:r>
                      </w:p>
                    </w:txbxContent>
                  </v:textbox>
                </v:rect>
                <v:rect id="Rectangle 40" o:spid="_x0000_s1061" style="position:absolute;left:55035;top:21335;width:1501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" fillcolor="white [3212]" strokecolor="#7f7f7f" strokeweight="1pt"/>
                <v:rect id="Rectangle 41" o:spid="_x0000_s1062" style="position:absolute;left:57003;top:21408;width:1118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737827A" w14:textId="77777777" w:rsidR="00633587" w:rsidRDefault="00633587" w:rsidP="00633587">
                        <w:r>
                          <w:rPr>
                            <w:rFonts w:ascii="Meiryo UI" w:eastAsia="Meiryo UI" w:cs="Meiryo UI" w:hint="eastAsia"/>
                            <w:color w:val="000000"/>
                            <w:kern w:val="0"/>
                            <w:sz w:val="22"/>
                          </w:rPr>
                          <w:t>▲▲一部事務組合</w:t>
                        </w:r>
                      </w:p>
                    </w:txbxContent>
                  </v:textbox>
                </v:rect>
                <v:rect id="Rectangle 42" o:spid="_x0000_s1063" style="position:absolute;left:1371;top:31356;width:2820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59" o:spid="_x0000_s1064" style="position:absolute;left:50546;top:9359;width:1958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" fillcolor="white [3212]" strokecolor="#7f7f7f" strokeweight="1pt"/>
                <v:rect id="Rectangle 60" o:spid="_x0000_s1065" style="position:absolute;left:55619;top:9501;width:9786;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4C187D0" w14:textId="77777777" w:rsidR="00633587" w:rsidRDefault="00633587" w:rsidP="00633587">
                        <w:r>
                          <w:rPr>
                            <w:rFonts w:ascii="Meiryo UI" w:eastAsia="Meiryo UI" w:cs="Meiryo UI" w:hint="eastAsia"/>
                            <w:color w:val="000000"/>
                            <w:kern w:val="0"/>
                            <w:sz w:val="22"/>
                          </w:rPr>
                          <w:t>〇〇県○○協会</w:t>
                        </w:r>
                      </w:p>
                    </w:txbxContent>
                  </v:textbox>
                </v:rect>
                <v:shape id="Freeform 71" o:spid="_x0000_s1066" style="position:absolute;left:8858;top:11728;width:1625;height:2470;visibility:visible;mso-wrap-style:square;v-text-anchor:top" coordsize="25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" path="m128,l256,128r-64,l192,261r64,l128,389,,261r64,l64,128,,128,128,xe" fillcolor="white [3212]" strokecolor="#7f7f7f" strokeweight="1pt">
                  <v:stroke joinstyle="miter"/>
                  <v:path arrowok="t" o:connecttype="custom" o:connectlocs="81280,0;162560,81280;121920,81280;121920,165735;162560,165735;81280,247015;0,165735;40640,165735;40640,81280;0,81280;81280,0" o:connectangles="0,0,0,0,0,0,0,0,0,0,0"/>
                </v:shape>
                <v:rect id="Rectangle 72" o:spid="_x0000_s1067" style="position:absolute;left:44430;top:341;width:2690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" strokecolor="#a5a5a5 [2092]" strokeweight="1pt"/>
                <v:rect id="Rectangle 74" o:spid="_x0000_s1068" style="position:absolute;left:45053;top:406;width:2612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2808D602" w14:textId="77777777" w:rsidR="00633587" w:rsidRPr="00967A4D" w:rsidRDefault="00633587" w:rsidP="00633587">
                        <w:pPr>
                          <w:rPr>
                            <w:rFonts w:ascii="Meiryo UI" w:eastAsia="Meiryo UI" w:cs="Meiryo UI"/>
                            <w:color w:val="000000"/>
                            <w:kern w:val="0"/>
                            <w:sz w:val="22"/>
                          </w:rPr>
                        </w:pPr>
                        <w:r w:rsidRPr="00967A4D">
                          <w:rPr>
                            <w:rFonts w:ascii="Meiryo UI" w:eastAsia="Meiryo UI" w:cs="Meiryo UI" w:hint="eastAsia"/>
                            <w:color w:val="000000"/>
                            <w:kern w:val="0"/>
                            <w:sz w:val="22"/>
                          </w:rPr>
                          <w:t>内閣府、国土交通省、防衛省（自衛隊）等</w:t>
                        </w:r>
                      </w:p>
                      <w:p w14:paraId="7606C0E6" w14:textId="77777777" w:rsidR="00633587" w:rsidRDefault="00633587" w:rsidP="00633587"/>
                    </w:txbxContent>
                  </v:textbox>
                </v:rect>
                <v:shape id="Freeform 77" o:spid="_x0000_s1069" style="position:absolute;left:37687;top:1530;width:6303;height:1809;visibility:visible;mso-wrap-style:square;v-text-anchor:top" coordsize="106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" path="m1062,142l914,285r,-69l143,216r,69l,142,143,r,69l914,69,914,r148,142xe" fillcolor="white [3212]" strokecolor="#7f7f7f" strokeweight="1pt">
                  <v:stroke joinstyle="miter"/>
                  <v:path arrowok="t" o:connecttype="custom" o:connectlocs="630281,90170;542445,180975;542445,137160;84868,137160;84868,180975;0,90170;84868,0;84868,43815;542445,43815;542445,0;630281,90170" o:connectangles="0,0,0,0,0,0,0,0,0,0,0"/>
                </v:shape>
                <v:shape id="Freeform 79" o:spid="_x0000_s1070" style="position:absolute;left:31388;top:4743;width:1619;height:4432;visibility:visible;mso-wrap-style:square;v-text-anchor:top" coordsize="25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" path="m128,l255,128r-64,l191,570r64,l128,698,,570r64,l64,128,,128,128,xe" fillcolor="white [3212]" strokecolor="#7f7f7f" strokeweight="1pt">
                  <v:stroke joinstyle="miter"/>
                  <v:path arrowok="t" o:connecttype="custom" o:connectlocs="81280,0;161925,81280;121285,81280;121285,361950;161925,361950;81280,443230;0,361950;40640,361950;40640,81280;0,81280;81280,0" o:connectangles="0,0,0,0,0,0,0,0,0,0,0"/>
                </v:shape>
                <v:rect id="Rectangle 81" o:spid="_x0000_s1071" style="position:absolute;left:36347;top:19564;width:1089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" fillcolor="white [3212]" strokecolor="#c00000" strokeweight="1pt"/>
                <v:rect id="Rectangle 82" o:spid="_x0000_s1072" style="position:absolute;left:37255;top:19748;width:9785;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6A3F2BEA" w14:textId="77777777" w:rsidR="00633587" w:rsidRDefault="00633587" w:rsidP="00633587">
                        <w:r>
                          <w:rPr>
                            <w:rFonts w:ascii="Meiryo UI" w:eastAsia="Meiryo UI" w:cs="Meiryo UI" w:hint="eastAsia"/>
                            <w:color w:val="000000"/>
                            <w:kern w:val="0"/>
                            <w:sz w:val="22"/>
                          </w:rPr>
                          <w:t>●●係（</w:t>
                        </w:r>
                        <w:r>
                          <w:rPr>
                            <w:rFonts w:ascii="Meiryo UI" w:eastAsia="Meiryo UI" w:cs="Meiryo UI" w:hint="eastAsia"/>
                            <w:color w:val="000000"/>
                            <w:kern w:val="0"/>
                            <w:sz w:val="22"/>
                          </w:rPr>
                          <w:t>●名）</w:t>
                        </w:r>
                      </w:p>
                    </w:txbxContent>
                  </v:textbox>
                </v:rect>
                <v:rect id="Rectangle 83" o:spid="_x0000_s1073" style="position:absolute;left:35909;top:13912;width:13887;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" fillcolor="#c00000" stroked="f"/>
                <v:rect id="Rectangle 84" o:spid="_x0000_s1074" style="position:absolute;left:35909;top:13912;width:13887;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" filled="f" strokecolor="#c00000" strokeweight="1pt"/>
                <v:rect id="Rectangle 85" o:spid="_x0000_s1075" style="position:absolute;left:38004;top:14071;width:9786;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3E0A8016" w14:textId="77777777" w:rsidR="00633587" w:rsidRDefault="00633587" w:rsidP="00633587">
                        <w:r>
                          <w:rPr>
                            <w:rFonts w:ascii="Meiryo UI" w:eastAsia="Meiryo UI" w:cs="Meiryo UI" w:hint="eastAsia"/>
                            <w:b/>
                            <w:bCs/>
                            <w:color w:val="FFFFFF"/>
                            <w:kern w:val="0"/>
                            <w:sz w:val="22"/>
                          </w:rPr>
                          <w:t>災害廃棄物担当</w:t>
                        </w:r>
                      </w:p>
                    </w:txbxContent>
                  </v:textbox>
                </v:rect>
                <v:shape id="Freeform 86" o:spid="_x0000_s1076" style="position:absolute;left:34290;top:18192;width:1962;height:2496;visibility:visible;mso-wrap-style:square;v-text-anchor:top" coordsize="3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" path="m,l,393r309,l309,388e" filled="f" strokecolor="#c00000" strokeweight="1.5pt">
                  <v:stroke joinstyle="miter"/>
                  <v:path arrowok="t" o:connecttype="custom" o:connectlocs="0,0;0,249555;196215,249555;196215,246380" o:connectangles="0,0,0,0"/>
                </v:shape>
                <v:shape id="Freeform 87" o:spid="_x0000_s1077" style="position:absolute;left:34290;top:19469;width:1930;height:3962;visibility:visible;mso-wrap-style:square;v-text-anchor:top" coordsize="30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" path="m,l,624r304,l304,614e" filled="f" strokecolor="#c00000" strokeweight="1.5pt">
                  <v:stroke joinstyle="miter"/>
                  <v:path arrowok="t" o:connecttype="custom" o:connectlocs="0,0;0,396240;193040,396240;193040,389890" o:connectangles="0,0,0,0"/>
                </v:shape>
                <v:rect id="Rectangle 88" o:spid="_x0000_s1078" style="position:absolute;left:44430;top:2351;width:26909;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" strokecolor="#a5a5a5 [2092]" strokeweight="1pt"/>
                <v:rect id="Rectangle 100" o:spid="_x0000_s1079" style="position:absolute;left:44430;top:5833;width:269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" strokecolor="#a5a5a5 [2092]" strokeweight="1pt"/>
                <v:rect id="Rectangle 120" o:spid="_x0000_s1080" style="position:absolute;left:2559;top:16662;width:250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" filled="f" strokecolor="#7f7f7f" strokeweight="1pt"/>
                <v:rect id="Rectangle 121" o:spid="_x0000_s1081" style="position:absolute;left:3435;top:16598;width:1118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D82DFD3" w14:textId="77777777" w:rsidR="00633587" w:rsidRDefault="00633587" w:rsidP="00633587">
                        <w:r>
                          <w:rPr>
                            <w:rFonts w:ascii="Meiryo UI" w:eastAsia="Meiryo UI" w:cs="Meiryo UI" w:hint="eastAsia"/>
                            <w:color w:val="000000"/>
                            <w:kern w:val="0"/>
                            <w:sz w:val="22"/>
                          </w:rPr>
                          <w:t>●●課（●●班）</w:t>
                        </w:r>
                      </w:p>
                    </w:txbxContent>
                  </v:textbox>
                </v:rect>
                <v:shape id="Freeform 124" o:spid="_x0000_s1082" style="position:absolute;left:21145;top:9390;width:4280;height:1842;visibility:visible;mso-wrap-style:square;v-text-anchor:top" coordsize="10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" path="m1061,142l914,290r,-74l143,216r,74l,142,143,r,74l914,74,914,r147,142xe" fillcolor="white [3212]" strokecolor="#7f7f7f" strokeweight="1pt">
                  <v:stroke joinstyle="miter"/>
                  <v:path arrowok="t" o:connecttype="custom" o:connectlocs="427990,90170;368693,184150;368693,137160;57684,137160;57684,184150;0,90170;57684,0;57684,46990;368693,46990;368693,0;427990,90170" o:connectangles="0,0,0,0,0,0,0,0,0,0,0"/>
                </v:shape>
                <v:shape id="Freeform 126" o:spid="_x0000_s1083" style="position:absolute;left:42932;top:9512;width:6737;height:1841;visibility:visible;mso-wrap-style:square;v-text-anchor:top" coordsize="10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" path="m1061,142l919,290r,-74l148,216r,74l,142,148,r,74l919,74,919,r142,142xe" fillcolor="white [3212]" strokecolor="#7f7f7f" strokeweight="1pt">
                  <v:stroke joinstyle="miter"/>
                  <v:path arrowok="t" o:connecttype="custom" o:connectlocs="673735,90170;583565,184150;583565,137160;93980,137160;93980,184150;0,90170;93980,0;93980,46990;583565,46990;583565,0;673735,90170" o:connectangles="0,0,0,0,0,0,0,0,0,0,0"/>
                </v:shape>
                <v:rect id="Rectangle 128" o:spid="_x0000_s1084" style="position:absolute;left:36347;top:22371;width:10890;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" fillcolor="white [3212]" strokecolor="#c00000" strokeweight="1pt"/>
                <v:rect id="Rectangle 129" o:spid="_x0000_s1085" style="position:absolute;left:37255;top:22523;width:9785;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70785710" w14:textId="77777777" w:rsidR="00633587" w:rsidRDefault="00633587" w:rsidP="00633587">
                        <w:r>
                          <w:rPr>
                            <w:rFonts w:ascii="Meiryo UI" w:eastAsia="Meiryo UI" w:cs="Meiryo UI" w:hint="eastAsia"/>
                            <w:color w:val="000000"/>
                            <w:kern w:val="0"/>
                            <w:sz w:val="22"/>
                          </w:rPr>
                          <w:t>●●係（</w:t>
                        </w:r>
                        <w:r>
                          <w:rPr>
                            <w:rFonts w:ascii="Meiryo UI" w:eastAsia="Meiryo UI" w:cs="Meiryo UI" w:hint="eastAsia"/>
                            <w:color w:val="000000"/>
                            <w:kern w:val="0"/>
                            <w:sz w:val="22"/>
                          </w:rPr>
                          <w:t>●名）</w:t>
                        </w:r>
                      </w:p>
                    </w:txbxContent>
                  </v:textbox>
                </v:rect>
                <v:rect id="Rectangle 131" o:spid="_x0000_s1086" style="position:absolute;left:32385;top:16694;width:1597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" fillcolor="white [3212]" strokecolor="#c00000" strokeweight="1pt"/>
                <v:rect id="Rectangle 132" o:spid="_x0000_s1087" style="position:absolute;left:33235;top:16846;width:15374;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45D4A6FB" w14:textId="77777777" w:rsidR="00633587" w:rsidRDefault="00633587" w:rsidP="00633587">
                        <w:r>
                          <w:rPr>
                            <w:rFonts w:ascii="Meiryo UI" w:eastAsia="Meiryo UI" w:cs="Meiryo UI" w:hint="eastAsia"/>
                            <w:color w:val="000000"/>
                            <w:kern w:val="0"/>
                            <w:sz w:val="22"/>
                          </w:rPr>
                          <w:t>●●町●●課（</w:t>
                        </w:r>
                        <w:r>
                          <w:rPr>
                            <w:rFonts w:ascii="Meiryo UI" w:eastAsia="Meiryo UI" w:cs="Meiryo UI" w:hint="eastAsia"/>
                            <w:color w:val="000000"/>
                            <w:kern w:val="0"/>
                            <w:sz w:val="22"/>
                          </w:rPr>
                          <w:t>●●班）</w:t>
                        </w:r>
                      </w:p>
                    </w:txbxContent>
                  </v:textbox>
                </v:rect>
                <v:rect id="Rectangle 134" o:spid="_x0000_s1088" style="position:absolute;left:18878;top:18815;width:114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50D3A50" w14:textId="77777777" w:rsidR="00633587" w:rsidRDefault="00633587" w:rsidP="00633587"/>
                    </w:txbxContent>
                  </v:textbox>
                </v:rect>
                <v:rect id="Rectangle 146" o:spid="_x0000_s1089" style="position:absolute;left:2559;top:22371;width:2501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" filled="f" strokecolor="#7f7f7f" strokeweight="1pt"/>
                <v:rect id="Rectangle 147" o:spid="_x0000_s1090" style="position:absolute;left:2959;top:22148;width:1118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413F7958" w14:textId="77777777" w:rsidR="00633587" w:rsidRDefault="00633587" w:rsidP="00633587">
                        <w:r>
                          <w:rPr>
                            <w:rFonts w:ascii="Meiryo UI" w:eastAsia="Meiryo UI" w:cs="Meiryo UI" w:hint="eastAsia"/>
                            <w:color w:val="000000"/>
                            <w:kern w:val="0"/>
                            <w:sz w:val="22"/>
                          </w:rPr>
                          <w:t>●●課（</w:t>
                        </w:r>
                        <w:r>
                          <w:rPr>
                            <w:rFonts w:ascii="Meiryo UI" w:eastAsia="Meiryo UI" w:cs="Meiryo UI" w:hint="eastAsia"/>
                            <w:color w:val="000000"/>
                            <w:kern w:val="0"/>
                            <w:sz w:val="22"/>
                          </w:rPr>
                          <w:t>●●班）</w:t>
                        </w:r>
                      </w:p>
                    </w:txbxContent>
                  </v:textbox>
                </v:rect>
                <v:rect id="Rectangle 150" o:spid="_x0000_s1091" style="position:absolute;left:2559;top:26612;width:250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" filled="f" strokecolor="#7f7f7f" strokeweight="1pt"/>
                <v:rect id="Rectangle 151" o:spid="_x0000_s1092" style="position:absolute;left:3435;top:26549;width:1118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2F477B31" w14:textId="77777777" w:rsidR="00633587" w:rsidRDefault="00633587" w:rsidP="00633587">
                        <w:r>
                          <w:rPr>
                            <w:rFonts w:ascii="Meiryo UI" w:eastAsia="Meiryo UI" w:cs="Meiryo UI" w:hint="eastAsia"/>
                            <w:color w:val="000000"/>
                            <w:kern w:val="0"/>
                            <w:sz w:val="22"/>
                          </w:rPr>
                          <w:t>●●課（</w:t>
                        </w:r>
                        <w:r>
                          <w:rPr>
                            <w:rFonts w:ascii="Meiryo UI" w:eastAsia="Meiryo UI" w:cs="Meiryo UI" w:hint="eastAsia"/>
                            <w:color w:val="000000"/>
                            <w:kern w:val="0"/>
                            <w:sz w:val="22"/>
                          </w:rPr>
                          <w:t>●●班）</w:t>
                        </w:r>
                      </w:p>
                    </w:txbxContent>
                  </v:textbox>
                </v:rect>
                <v:shape id="Freeform 154" o:spid="_x0000_s1093" style="position:absolute;left:32791;top:11639;width:1372;height:4801;visibility:visible;mso-wrap-style:square;v-text-anchor:top" coordsize="21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" path="m108,l216,108r-54,l162,643r54,l108,756,,643r54,l54,108,,108,108,xe" fillcolor="white [3212]" strokecolor="#7f7f7f" strokeweight="1pt">
                  <v:stroke joinstyle="miter"/>
                  <v:path arrowok="t" o:connecttype="custom" o:connectlocs="68580,0;137160,68580;102870,68580;102870,408305;137160,408305;68580,480060;0,408305;34290,408305;34290,68580;0,68580;68580,0" o:connectangles="0,0,0,0,0,0,0,0,0,0,0"/>
                </v:shape>
                <v:shape id="Freeform 156" o:spid="_x0000_s1094" style="position:absolute;left:50012;top:14071;width:3372;height:1842;visibility:visible;mso-wrap-style:square;v-text-anchor:top" coordsize="5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" path="m531,142l388,290r,-74l148,216r,74l,142,148,r,74l388,74,388,,531,142xe" fillcolor="white [3212]" strokecolor="#7f7f7f" strokeweight="1pt">
                  <v:stroke joinstyle="miter"/>
                  <v:path arrowok="t" o:connecttype="custom" o:connectlocs="337185,90170;246380,184150;246380,137160;93980,137160;93980,184150;0,90170;93980,0;93980,46990;246380,46990;246380,0;337185,90170" o:connectangles="0,0,0,0,0,0,0,0,0,0,0"/>
                </v:shape>
                <v:shape id="Freeform 158" o:spid="_x0000_s1095" style="position:absolute;left:28238;top:14509;width:2616;height:1620;visibility:visible;mso-wrap-style:square;v-text-anchor:top" coordsize="4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" path="m412,127l285,255r,-64l127,191r,64l,127,127,r,64l285,64,285,,412,127xe" fillcolor="white [3212]" strokecolor="#7f7f7f" strokeweight="1pt">
                  <v:stroke joinstyle="miter"/>
                  <v:path arrowok="t" o:connecttype="custom" o:connectlocs="261620,80645;180975,161925;180975,121285;80645,121285;80645,161925;0,80645;80645,0;80645,40640;180975,40640;180975,0;261620,80645" o:connectangles="0,0,0,0,0,0,0,0,0,0,0"/>
                </v:shape>
                <v:rect id="Rectangle 33" o:spid="_x0000_s1096" style="position:absolute;left:2774;top:20164;width:135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O4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DOl/B7Jh4Bmd8BAAD//wMAUEsBAi0AFAAGAAgAAAAhANvh9svuAAAAhQEAABMAAAAAAAAA&#10;AAAAAAAAAAAAAFtDb250ZW50X1R5cGVzXS54bWxQSwECLQAUAAYACAAAACEAWvQsW78AAAAVAQAA&#10;CwAAAAAAAAAAAAAAAAAfAQAAX3JlbHMvLnJlbHNQSwECLQAUAAYACAAAACEAAO6DuMYAAADcAAAA&#10;DwAAAAAAAAAAAAAAAAAHAgAAZHJzL2Rvd25yZXYueG1sUEsFBgAAAAADAAMAtwAAAPoCAAAAAA==&#10;" filled="f" stroked="f">
                  <v:textbox style="mso-fit-shape-to-text:t" inset="0,0,0,0">
                    <w:txbxContent>
                      <w:p w14:paraId="18570048" w14:textId="77777777" w:rsidR="00633587" w:rsidRDefault="00633587" w:rsidP="00633587">
                        <w:r>
                          <w:rPr>
                            <w:rFonts w:ascii="Meiryo UI" w:eastAsia="Meiryo UI" w:cs="Meiryo UI" w:hint="eastAsia"/>
                            <w:color w:val="000000"/>
                            <w:kern w:val="0"/>
                            <w:sz w:val="22"/>
                          </w:rPr>
                          <w:t>・受援窓口</w:t>
                        </w:r>
                      </w:p>
                    </w:txbxContent>
                  </v:textbox>
                </v:rect>
                <v:rect id="Rectangle 33" o:spid="_x0000_s1097" style="position:absolute;left:16764;top:18529;width:116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z4wgAAANwAAAAPAAAAZHJzL2Rvd25yZXYueG1sRE/Pa8Iw&#10;FL4P9j+EN9hlaGrB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AUDbz4wgAAANwAAAAPAAAA&#10;AAAAAAAAAAAAAAcCAABkcnMvZG93bnJldi54bWxQSwUGAAAAAAMAAwC3AAAA9gIAAAAA&#10;" filled="f" stroked="f">
                  <v:textbox style="mso-fit-shape-to-text:t" inset="0,0,0,0">
                    <w:txbxContent>
                      <w:p w14:paraId="4911446D" w14:textId="77777777" w:rsidR="00633587" w:rsidRDefault="00633587" w:rsidP="00633587">
                        <w:r>
                          <w:rPr>
                            <w:rFonts w:ascii="Meiryo UI" w:eastAsia="Meiryo UI" w:cs="Meiryo UI" w:hint="eastAsia"/>
                            <w:color w:val="000000"/>
                            <w:kern w:val="0"/>
                            <w:sz w:val="22"/>
                          </w:rPr>
                          <w:t>・り災証明発行</w:t>
                        </w:r>
                      </w:p>
                    </w:txbxContent>
                  </v:textbox>
                </v:rect>
                <v:rect id="Rectangle 33" o:spid="_x0000_s1098" style="position:absolute;left:16764;top:20164;width:116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" filled="f" stroked="f">
                  <v:textbox style="mso-fit-shape-to-text:t" inset="0,0,0,0">
                    <w:txbxContent>
                      <w:p w14:paraId="2268BD64" w14:textId="77777777" w:rsidR="00633587" w:rsidRDefault="00633587" w:rsidP="00633587">
                        <w:r>
                          <w:rPr>
                            <w:rFonts w:ascii="Meiryo UI" w:eastAsia="Meiryo UI" w:cs="Meiryo UI" w:hint="eastAsia"/>
                            <w:color w:val="000000"/>
                            <w:kern w:val="0"/>
                            <w:sz w:val="22"/>
                          </w:rPr>
                          <w:t>・災害ボランティア</w:t>
                        </w:r>
                      </w:p>
                    </w:txbxContent>
                  </v:textbox>
                </v:rect>
                <v:rect id="Rectangle 33" o:spid="_x0000_s1099" style="position:absolute;left:2774;top:24207;width:125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cUxgAAANwAAAAPAAAAZHJzL2Rvd25yZXYueG1sRI9Ba8JA&#10;FITvQv/D8gq9iG4MVD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i5OHFMYAAADcAAAA&#10;DwAAAAAAAAAAAAAAAAAHAgAAZHJzL2Rvd25yZXYueG1sUEsFBgAAAAADAAMAtwAAAPoCAAAAAA==&#10;" filled="f" stroked="f">
                  <v:textbox style="mso-fit-shape-to-text:t" inset="0,0,0,0">
                    <w:txbxContent>
                      <w:p w14:paraId="6ADA09EE" w14:textId="77777777" w:rsidR="00633587" w:rsidRDefault="00633587" w:rsidP="00633587">
                        <w:r>
                          <w:rPr>
                            <w:rFonts w:ascii="Meiryo UI" w:eastAsia="Meiryo UI" w:cs="Meiryo UI" w:hint="eastAsia"/>
                            <w:color w:val="000000"/>
                            <w:kern w:val="0"/>
                            <w:sz w:val="22"/>
                          </w:rPr>
                          <w:t>・避難所運営</w:t>
                        </w:r>
                      </w:p>
                    </w:txbxContent>
                  </v:textbox>
                </v:rect>
                <v:rect id="Rectangle 33" o:spid="_x0000_s1100" style="position:absolute;left:16609;top:24207;width:1255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" filled="f" stroked="f">
                  <v:textbox style="mso-fit-shape-to-text:t" inset="0,0,0,0">
                    <w:txbxContent>
                      <w:p w14:paraId="4520758B" w14:textId="77777777" w:rsidR="00633587" w:rsidRDefault="00633587" w:rsidP="00633587">
                        <w:r>
                          <w:rPr>
                            <w:rFonts w:ascii="Meiryo UI" w:eastAsia="Meiryo UI" w:cs="Meiryo UI" w:hint="eastAsia"/>
                            <w:color w:val="000000"/>
                            <w:kern w:val="0"/>
                            <w:sz w:val="22"/>
                          </w:rPr>
                          <w:t>・災害用トイレ</w:t>
                        </w:r>
                      </w:p>
                    </w:txbxContent>
                  </v:textbox>
                </v:rect>
                <v:rect id="Rectangle 33" o:spid="_x0000_s1101" style="position:absolute;left:2774;top:28454;width:239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" filled="f" stroked="f">
                  <v:textbox style="mso-fit-shape-to-text:t" inset="0,0,0,0">
                    <w:txbxContent>
                      <w:p w14:paraId="7E0F6786" w14:textId="77777777" w:rsidR="00633587" w:rsidRDefault="00633587" w:rsidP="00633587">
                        <w:r>
                          <w:rPr>
                            <w:rFonts w:ascii="Meiryo UI" w:eastAsia="Meiryo UI" w:cs="Meiryo UI" w:hint="eastAsia"/>
                            <w:color w:val="000000"/>
                            <w:kern w:val="0"/>
                            <w:sz w:val="22"/>
                          </w:rPr>
                          <w:t>・設計、積算、工事発注</w:t>
                        </w:r>
                      </w:p>
                    </w:txbxContent>
                  </v:textbox>
                </v:rect>
                <v:rect id="Rectangle 33" o:spid="_x0000_s1102" style="position:absolute;left:1982;top:31576;width:287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" filled="f" stroked="f">
                  <v:textbox style="mso-fit-shape-to-text:t" inset="0,0,0,0">
                    <w:txbxContent>
                      <w:p w14:paraId="0F6248E4" w14:textId="77777777" w:rsidR="00633587" w:rsidRDefault="00633587" w:rsidP="00633587">
                        <w:r>
                          <w:rPr>
                            <w:rFonts w:ascii="Meiryo UI" w:eastAsia="Meiryo UI" w:cs="Meiryo UI" w:hint="eastAsia"/>
                            <w:color w:val="000000"/>
                            <w:kern w:val="0"/>
                            <w:sz w:val="22"/>
                          </w:rPr>
                          <w:t>災害ボランティアセンター、地元消防団・水防団</w:t>
                        </w:r>
                        <w:r w:rsidRPr="003735FD">
                          <w:rPr>
                            <w:rFonts w:ascii="Meiryo UI" w:eastAsia="Meiryo UI" w:cs="Meiryo UI" w:hint="eastAsia"/>
                            <w:color w:val="000000"/>
                            <w:kern w:val="0"/>
                            <w:sz w:val="22"/>
                            <w:vertAlign w:val="superscript"/>
                          </w:rPr>
                          <w:t>注</w:t>
                        </w:r>
                      </w:p>
                    </w:txbxContent>
                  </v:textbox>
                </v:rect>
                <v:rect id="Rectangle 74" o:spid="_x0000_s1103" style="position:absolute;left:45300;top:2445;width:2298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EXxgAAANwAAAAPAAAAZHJzL2Rvd25yZXYueG1sRI9Ba8JA&#10;FITvBf/D8gQvRTcNVD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9KiBF8YAAADcAAAA&#10;DwAAAAAAAAAAAAAAAAAHAgAAZHJzL2Rvd25yZXYueG1sUEsFBgAAAAADAAMAtwAAAPoCAAAAAA==&#10;" filled="f" stroked="f">
                  <v:textbox style="mso-fit-shape-to-text:t" inset="0,0,0,0">
                    <w:txbxContent>
                      <w:p w14:paraId="4D73B857" w14:textId="77777777" w:rsidR="00633587" w:rsidRDefault="00633587" w:rsidP="00633587">
                        <w:pPr>
                          <w:spacing w:line="260" w:lineRule="exact"/>
                        </w:pPr>
                        <w:r>
                          <w:rPr>
                            <w:rFonts w:ascii="Meiryo UI" w:eastAsia="Meiryo UI" w:cs="Meiryo UI" w:hint="eastAsia"/>
                            <w:color w:val="000000"/>
                            <w:kern w:val="0"/>
                            <w:sz w:val="22"/>
                          </w:rPr>
                          <w:t>災害廃棄物処理支援ネットワーク</w:t>
                        </w:r>
                        <w:r w:rsidRPr="00CC25D7">
                          <w:rPr>
                            <w:rFonts w:ascii="Meiryo UI" w:eastAsia="Meiryo UI" w:cs="Meiryo UI" w:hint="eastAsia"/>
                            <w:color w:val="000000"/>
                            <w:kern w:val="0"/>
                            <w:sz w:val="22"/>
                          </w:rPr>
                          <w:t>（</w:t>
                        </w:r>
                        <w:proofErr w:type="spellStart"/>
                        <w:r w:rsidRPr="00CC25D7">
                          <w:rPr>
                            <w:rFonts w:ascii="Meiryo UI" w:eastAsia="Meiryo UI" w:cs="Meiryo UI" w:hint="eastAsia"/>
                            <w:color w:val="000000"/>
                            <w:kern w:val="0"/>
                            <w:sz w:val="22"/>
                          </w:rPr>
                          <w:t>D.Waste</w:t>
                        </w:r>
                        <w:proofErr w:type="spellEnd"/>
                        <w:r w:rsidRPr="00CC25D7">
                          <w:rPr>
                            <w:rFonts w:ascii="Meiryo UI" w:eastAsia="Meiryo UI" w:cs="Meiryo UI" w:hint="eastAsia"/>
                            <w:color w:val="000000"/>
                            <w:kern w:val="0"/>
                            <w:sz w:val="22"/>
                          </w:rPr>
                          <w:t>-Net）</w:t>
                        </w:r>
                      </w:p>
                    </w:txbxContent>
                  </v:textbox>
                </v:rect>
                <v:rect id="Rectangle 74" o:spid="_x0000_s1104" style="position:absolute;left:45300;top:5873;width:2298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SM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0inM/g7E4+AXP0CAAD//wMAUEsBAi0AFAAGAAgAAAAhANvh9svuAAAAhQEAABMAAAAAAAAA&#10;AAAAAAAAAAAAAFtDb250ZW50X1R5cGVzXS54bWxQSwECLQAUAAYACAAAACEAWvQsW78AAAAVAQAA&#10;CwAAAAAAAAAAAAAAAAAfAQAAX3JlbHMvLnJlbHNQSwECLQAUAAYACAAAACEAm+QkjMYAAADcAAAA&#10;DwAAAAAAAAAAAAAAAAAHAgAAZHJzL2Rvd25yZXYueG1sUEsFBgAAAAADAAMAtwAAAPoCAAAAAA==&#10;" filled="f" stroked="f">
                  <v:textbox style="mso-fit-shape-to-text:t" inset="0,0,0,0">
                    <w:txbxContent>
                      <w:p w14:paraId="53D0A03B" w14:textId="77777777" w:rsidR="00633587" w:rsidRDefault="00633587" w:rsidP="00633587">
                        <w:r>
                          <w:rPr>
                            <w:rFonts w:ascii="Meiryo UI" w:eastAsia="Meiryo UI" w:cs="Meiryo UI" w:hint="eastAsia"/>
                            <w:color w:val="000000"/>
                            <w:kern w:val="0"/>
                            <w:sz w:val="22"/>
                          </w:rPr>
                          <w:t>災害廃棄物処理支援員（人材バンク）</w:t>
                        </w:r>
                      </w:p>
                    </w:txbxContent>
                  </v:textbox>
                </v:rect>
                <v:shape id="テキスト ボックス 258" o:spid="_x0000_s1105" type="#_x0000_t202" style="position:absolute;left:30286;top:25417;width:20825;height:9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5E3AC6F7" w14:textId="77777777" w:rsidR="00633587" w:rsidRPr="0085096E" w:rsidRDefault="00633587" w:rsidP="00633587">
                        <w:pPr>
                          <w:adjustRightInd w:val="0"/>
                          <w:spacing w:line="180" w:lineRule="exact"/>
                          <w:rPr>
                            <w:sz w:val="14"/>
                            <w:szCs w:val="14"/>
                          </w:rPr>
                        </w:pPr>
                        <w:r w:rsidRPr="0085096E">
                          <w:rPr>
                            <w:rFonts w:hint="eastAsia"/>
                            <w:sz w:val="14"/>
                            <w:szCs w:val="14"/>
                          </w:rPr>
                          <w:t>※注：消防団の本来業務は消防補助（</w:t>
                        </w:r>
                        <w:r w:rsidRPr="0085096E">
                          <w:rPr>
                            <w:rFonts w:hint="eastAsia"/>
                            <w:sz w:val="14"/>
                            <w:szCs w:val="14"/>
                          </w:rPr>
                          <w:t>人命救助等）であるため、調整の上、業務の優先順位を踏まえて可能な範囲で災害廃棄物処理についても協力を得られると良い。</w:t>
                        </w:r>
                      </w:p>
                      <w:p w14:paraId="0FEFCC06" w14:textId="77777777" w:rsidR="00633587" w:rsidRPr="0085096E" w:rsidRDefault="00633587" w:rsidP="00633587">
                        <w:pPr>
                          <w:adjustRightInd w:val="0"/>
                          <w:spacing w:line="180" w:lineRule="exact"/>
                          <w:rPr>
                            <w:sz w:val="14"/>
                            <w:szCs w:val="14"/>
                          </w:rPr>
                        </w:pPr>
                        <w:r w:rsidRPr="0085096E">
                          <w:rPr>
                            <w:rFonts w:hint="eastAsia"/>
                            <w:sz w:val="14"/>
                            <w:szCs w:val="14"/>
                          </w:rPr>
                          <w:t>※注：道路・建物被害は災害廃棄物処理に係ることから、情報を集約すると考えられる土木・建設課を含めて体制を記載してください。</w:t>
                        </w:r>
                      </w:p>
                      <w:p w14:paraId="7D72B0EE" w14:textId="77777777" w:rsidR="00633587" w:rsidRPr="00A94031" w:rsidRDefault="00633587" w:rsidP="00633587">
                        <w:pPr>
                          <w:adjustRightInd w:val="0"/>
                          <w:spacing w:line="220" w:lineRule="exact"/>
                          <w:rPr>
                            <w:sz w:val="14"/>
                            <w:szCs w:val="14"/>
                          </w:rPr>
                        </w:pPr>
                      </w:p>
                    </w:txbxContent>
                  </v:textbox>
                </v:shape>
                <v:shape id="テキスト ボックス 259" o:spid="_x0000_s1106" type="#_x0000_t202" style="position:absolute;left:52115;top:25410;width:19008;height:9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14:paraId="320626BF" w14:textId="77777777" w:rsidR="00633587" w:rsidRPr="00C83F5E" w:rsidRDefault="00633587" w:rsidP="00633587">
                        <w:pPr>
                          <w:numPr>
                            <w:ilvl w:val="0"/>
                            <w:numId w:val="3"/>
                          </w:numPr>
                          <w:tabs>
                            <w:tab w:val="clear" w:pos="720"/>
                          </w:tabs>
                          <w:adjustRightInd w:val="0"/>
                          <w:spacing w:line="220" w:lineRule="exact"/>
                          <w:ind w:left="284" w:hanging="284"/>
                          <w:rPr>
                            <w:color w:val="C00000"/>
                            <w:sz w:val="18"/>
                            <w:szCs w:val="18"/>
                          </w:rPr>
                        </w:pPr>
                        <w:r w:rsidRPr="00C83F5E">
                          <w:rPr>
                            <w:rFonts w:hint="eastAsia"/>
                            <w:color w:val="C00000"/>
                            <w:sz w:val="18"/>
                            <w:szCs w:val="18"/>
                          </w:rPr>
                          <w:t>体制を構築するため、支援を要請可能な災害支援協定の名称、協定締結先、連絡先（電話番号）を記載して下さい。</w:t>
                        </w:r>
                      </w:p>
                      <w:p w14:paraId="31092AFB" w14:textId="77777777" w:rsidR="00633587" w:rsidRPr="00C83F5E" w:rsidRDefault="00633587" w:rsidP="00633587">
                        <w:pPr>
                          <w:numPr>
                            <w:ilvl w:val="0"/>
                            <w:numId w:val="3"/>
                          </w:numPr>
                          <w:tabs>
                            <w:tab w:val="clear" w:pos="720"/>
                          </w:tabs>
                          <w:adjustRightInd w:val="0"/>
                          <w:spacing w:line="220" w:lineRule="exact"/>
                          <w:ind w:left="284" w:hanging="284"/>
                          <w:rPr>
                            <w:color w:val="C00000"/>
                            <w:sz w:val="18"/>
                            <w:szCs w:val="18"/>
                          </w:rPr>
                        </w:pPr>
                        <w:r w:rsidRPr="00C83F5E">
                          <w:rPr>
                            <w:rFonts w:hint="eastAsia"/>
                            <w:color w:val="C00000"/>
                            <w:sz w:val="18"/>
                            <w:szCs w:val="18"/>
                          </w:rPr>
                          <w:t>県が締結している協定も含めて記載してください。</w:t>
                        </w:r>
                      </w:p>
                      <w:p w14:paraId="47C29E7F" w14:textId="77777777" w:rsidR="00633587" w:rsidRPr="00C83F5E" w:rsidRDefault="00633587" w:rsidP="00633587">
                        <w:pPr>
                          <w:adjustRightInd w:val="0"/>
                          <w:spacing w:line="220" w:lineRule="exact"/>
                          <w:ind w:left="284" w:hanging="284"/>
                          <w:rPr>
                            <w:color w:val="C00000"/>
                            <w:sz w:val="18"/>
                            <w:szCs w:val="18"/>
                          </w:rPr>
                        </w:pPr>
                      </w:p>
                    </w:txbxContent>
                  </v:textbox>
                </v:shape>
                <v:rect id="Rectangle 24" o:spid="_x0000_s1107" style="position:absolute;left:1593;top:1420;width:17742;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" fillcolor="white [3212]" strokecolor="#7f7f7f" strokeweight="1pt"/>
                <v:rect id="Rectangle 25" o:spid="_x0000_s1108" style="position:absolute;left:6851;top:1603;width:776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1C6CD34B" w14:textId="77777777" w:rsidR="00633587" w:rsidRDefault="00633587" w:rsidP="00633587">
                        <w:r>
                          <w:rPr>
                            <w:rFonts w:ascii="Meiryo UI" w:eastAsia="Meiryo UI" w:cs="Meiryo UI" w:hint="eastAsia"/>
                            <w:color w:val="000000"/>
                            <w:kern w:val="0"/>
                            <w:sz w:val="22"/>
                          </w:rPr>
                          <w:t>全国知事会</w:t>
                        </w:r>
                      </w:p>
                    </w:txbxContent>
                  </v:textbox>
                </v:rect>
                <v:rect id="Rectangle 30" o:spid="_x0000_s1109" style="position:absolute;left:55035;top:14528;width:1501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" fillcolor="white [3212]" strokecolor="#7f7f7f" strokeweight="1pt"/>
                <v:rect id="Rectangle 31" o:spid="_x0000_s1110" style="position:absolute;left:59911;top:14750;width:5595;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1814F5F9" w14:textId="77777777" w:rsidR="00633587" w:rsidRDefault="00633587" w:rsidP="00633587">
                        <w:r>
                          <w:rPr>
                            <w:rFonts w:ascii="Meiryo UI" w:eastAsia="Meiryo UI" w:cs="Meiryo UI" w:hint="eastAsia"/>
                            <w:color w:val="000000"/>
                            <w:kern w:val="0"/>
                            <w:sz w:val="22"/>
                          </w:rPr>
                          <w:t>●●協会</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9" o:spid="_x0000_s1111" type="#_x0000_t70" style="position:absolute;left:2190;top:6858;width:1524;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" adj=",2334" fillcolor="white [3212]" strokecolor="#7f7f7f [1612]" strokeweight="1pt"/>
                <v:rect id="Rectangle 24" o:spid="_x0000_s1112" style="position:absolute;left:914;top:4367;width:13945;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" fillcolor="white [3212]" strokecolor="#7f7f7f" strokeweight="1pt"/>
                <v:rect id="Rectangle 25" o:spid="_x0000_s1113" style="position:absolute;left:2190;top:4536;width:1188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19984328" w14:textId="77777777" w:rsidR="00633587" w:rsidRDefault="00633587" w:rsidP="00633587">
                        <w:r>
                          <w:rPr>
                            <w:rFonts w:ascii="Meiryo UI" w:eastAsia="Meiryo UI" w:cs="Meiryo UI" w:hint="eastAsia"/>
                            <w:color w:val="000000"/>
                            <w:kern w:val="0"/>
                            <w:sz w:val="22"/>
                          </w:rPr>
                          <w:t>全国市長会・町村会</w:t>
                        </w:r>
                      </w:p>
                    </w:txbxContent>
                  </v:textbox>
                </v:rect>
                <v:shape id="矢印: 上下 26" o:spid="_x0000_s1114" type="#_x0000_t70" style="position:absolute;left:15805;top:3803;width:1359;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" adj=",2732" fillcolor="white [3212]" strokecolor="#7f7f7f [1612]" strokeweight="1pt"/>
                <w10:wrap anchorx="margin"/>
              </v:group>
            </w:pict>
          </mc:Fallback>
        </mc:AlternateContent>
      </w:r>
    </w:p>
    <w:p w14:paraId="384AAD70" w14:textId="0F919BA5" w:rsidR="00F120A1" w:rsidRDefault="00F120A1" w:rsidP="00633587">
      <w:pPr>
        <w:widowControl/>
        <w:adjustRightInd w:val="0"/>
        <w:spacing w:line="240" w:lineRule="exact"/>
      </w:pPr>
    </w:p>
    <w:p w14:paraId="3EFBC1DE" w14:textId="5B492F1F" w:rsidR="00F120A1" w:rsidRDefault="00F120A1" w:rsidP="00633587">
      <w:pPr>
        <w:widowControl/>
        <w:adjustRightInd w:val="0"/>
        <w:spacing w:line="240" w:lineRule="exact"/>
      </w:pPr>
    </w:p>
    <w:p w14:paraId="21A1B16C" w14:textId="7AD6DB2A" w:rsidR="00F120A1" w:rsidRDefault="00F120A1" w:rsidP="00633587">
      <w:pPr>
        <w:widowControl/>
        <w:adjustRightInd w:val="0"/>
        <w:spacing w:line="240" w:lineRule="exact"/>
      </w:pPr>
    </w:p>
    <w:p w14:paraId="314F6BAC" w14:textId="5F373CB3" w:rsidR="00F120A1" w:rsidRDefault="00F120A1" w:rsidP="00633587">
      <w:pPr>
        <w:widowControl/>
        <w:adjustRightInd w:val="0"/>
        <w:spacing w:line="240" w:lineRule="exact"/>
      </w:pPr>
    </w:p>
    <w:p w14:paraId="65208095" w14:textId="75D92BC2" w:rsidR="00F120A1" w:rsidRDefault="00F120A1" w:rsidP="00633587">
      <w:pPr>
        <w:widowControl/>
        <w:adjustRightInd w:val="0"/>
        <w:spacing w:line="240" w:lineRule="exact"/>
      </w:pPr>
    </w:p>
    <w:p w14:paraId="1785F3EB" w14:textId="08EB4CD3" w:rsidR="00F120A1" w:rsidRDefault="00F120A1" w:rsidP="00633587">
      <w:pPr>
        <w:widowControl/>
        <w:adjustRightInd w:val="0"/>
        <w:spacing w:line="240" w:lineRule="exact"/>
      </w:pPr>
    </w:p>
    <w:p w14:paraId="45EEF4F2" w14:textId="2A0E4E63" w:rsidR="00F120A1" w:rsidRDefault="00F120A1" w:rsidP="00633587">
      <w:pPr>
        <w:widowControl/>
        <w:adjustRightInd w:val="0"/>
        <w:spacing w:line="240" w:lineRule="exact"/>
      </w:pPr>
    </w:p>
    <w:p w14:paraId="26E285D6" w14:textId="77777777" w:rsidR="00F120A1" w:rsidRDefault="00F120A1" w:rsidP="00633587">
      <w:pPr>
        <w:widowControl/>
        <w:adjustRightInd w:val="0"/>
        <w:spacing w:line="240" w:lineRule="exact"/>
        <w:rPr>
          <w:rFonts w:hint="eastAsia"/>
        </w:rPr>
      </w:pPr>
    </w:p>
    <w:p w14:paraId="2FE731EF" w14:textId="77777777" w:rsidR="00DF6829" w:rsidRDefault="00DF6829" w:rsidP="00633587">
      <w:pPr>
        <w:widowControl/>
        <w:adjustRightInd w:val="0"/>
        <w:spacing w:line="240" w:lineRule="exact"/>
      </w:pPr>
    </w:p>
    <w:p w14:paraId="10945CFE" w14:textId="77777777" w:rsidR="00DF6829" w:rsidRDefault="00DF6829" w:rsidP="00633587">
      <w:pPr>
        <w:widowControl/>
        <w:adjustRightInd w:val="0"/>
        <w:spacing w:line="240" w:lineRule="exact"/>
      </w:pPr>
    </w:p>
    <w:p w14:paraId="36CC40B9" w14:textId="77777777" w:rsidR="00DF6829" w:rsidRDefault="00DF6829" w:rsidP="00633587">
      <w:pPr>
        <w:widowControl/>
        <w:adjustRightInd w:val="0"/>
        <w:spacing w:line="240" w:lineRule="exact"/>
      </w:pPr>
    </w:p>
    <w:p w14:paraId="0FD7A990" w14:textId="4EDA20C6" w:rsidR="00DF6829" w:rsidRDefault="00DF6829" w:rsidP="00633587">
      <w:pPr>
        <w:widowControl/>
        <w:adjustRightInd w:val="0"/>
        <w:spacing w:line="240" w:lineRule="exact"/>
      </w:pPr>
    </w:p>
    <w:p w14:paraId="4ACEC3BD" w14:textId="77777777" w:rsidR="00DF6829" w:rsidRDefault="00DF6829" w:rsidP="00633587">
      <w:pPr>
        <w:widowControl/>
        <w:adjustRightInd w:val="0"/>
        <w:spacing w:line="240" w:lineRule="exact"/>
      </w:pPr>
    </w:p>
    <w:p w14:paraId="74080163" w14:textId="77777777" w:rsidR="00DF6829" w:rsidRDefault="00DF6829" w:rsidP="00633587">
      <w:pPr>
        <w:widowControl/>
        <w:adjustRightInd w:val="0"/>
        <w:spacing w:line="240" w:lineRule="exact"/>
      </w:pPr>
    </w:p>
    <w:p w14:paraId="54F76D07" w14:textId="77777777" w:rsidR="00DF6829" w:rsidRDefault="00DF6829" w:rsidP="00633587">
      <w:pPr>
        <w:widowControl/>
        <w:adjustRightInd w:val="0"/>
        <w:spacing w:line="240" w:lineRule="exact"/>
      </w:pPr>
    </w:p>
    <w:p w14:paraId="33D026DC" w14:textId="77777777" w:rsidR="00DF6829" w:rsidRDefault="00DF6829" w:rsidP="00633587">
      <w:pPr>
        <w:widowControl/>
        <w:adjustRightInd w:val="0"/>
        <w:spacing w:line="240" w:lineRule="exact"/>
      </w:pPr>
    </w:p>
    <w:p w14:paraId="7D1A0475" w14:textId="77777777" w:rsidR="00DF6829" w:rsidRDefault="00DF6829" w:rsidP="00633587">
      <w:pPr>
        <w:widowControl/>
        <w:adjustRightInd w:val="0"/>
        <w:spacing w:line="240" w:lineRule="exact"/>
      </w:pPr>
    </w:p>
    <w:p w14:paraId="64C2A0AD" w14:textId="77777777" w:rsidR="00DF6829" w:rsidRDefault="00DF6829" w:rsidP="00633587">
      <w:pPr>
        <w:widowControl/>
        <w:adjustRightInd w:val="0"/>
        <w:spacing w:line="240" w:lineRule="exact"/>
      </w:pPr>
    </w:p>
    <w:p w14:paraId="68CCC5DF" w14:textId="77777777" w:rsidR="00DF6829" w:rsidRDefault="00DF6829" w:rsidP="00633587">
      <w:pPr>
        <w:widowControl/>
        <w:adjustRightInd w:val="0"/>
        <w:spacing w:line="240" w:lineRule="exact"/>
      </w:pPr>
    </w:p>
    <w:p w14:paraId="4DCF9563" w14:textId="77777777" w:rsidR="00DF6829" w:rsidRDefault="00DF6829" w:rsidP="00633587">
      <w:pPr>
        <w:widowControl/>
        <w:adjustRightInd w:val="0"/>
        <w:spacing w:line="240" w:lineRule="exact"/>
      </w:pPr>
    </w:p>
    <w:p w14:paraId="164AC854" w14:textId="47BD313B" w:rsidR="00DF6829" w:rsidRDefault="00DF6829" w:rsidP="00633587">
      <w:pPr>
        <w:widowControl/>
        <w:adjustRightInd w:val="0"/>
        <w:spacing w:line="240" w:lineRule="exact"/>
      </w:pPr>
    </w:p>
    <w:p w14:paraId="2204D58B" w14:textId="77777777" w:rsidR="00DF6829" w:rsidRDefault="00DF6829" w:rsidP="00633587">
      <w:pPr>
        <w:widowControl/>
        <w:adjustRightInd w:val="0"/>
        <w:spacing w:line="240" w:lineRule="exact"/>
      </w:pPr>
    </w:p>
    <w:p w14:paraId="3A2E30ED" w14:textId="7D982386" w:rsidR="00DF6829" w:rsidRDefault="00DF6829" w:rsidP="00633587">
      <w:pPr>
        <w:widowControl/>
        <w:adjustRightInd w:val="0"/>
        <w:spacing w:line="240" w:lineRule="exact"/>
        <w:rPr>
          <w:rFonts w:hint="eastAsia"/>
        </w:rPr>
      </w:pPr>
    </w:p>
    <w:tbl>
      <w:tblPr>
        <w:tblStyle w:val="a4"/>
        <w:tblpPr w:leftFromText="142" w:rightFromText="142" w:vertAnchor="text" w:horzAnchor="margin" w:tblpXSpec="right" w:tblpY="-42"/>
        <w:tblW w:w="0" w:type="auto"/>
        <w:tblLook w:val="04A0" w:firstRow="1" w:lastRow="0" w:firstColumn="1" w:lastColumn="0" w:noHBand="0" w:noVBand="1"/>
      </w:tblPr>
      <w:tblGrid>
        <w:gridCol w:w="3776"/>
        <w:gridCol w:w="3776"/>
        <w:gridCol w:w="3776"/>
      </w:tblGrid>
      <w:tr w:rsidR="00DF6829" w14:paraId="593C1511" w14:textId="77777777" w:rsidTr="00DF6829">
        <w:tc>
          <w:tcPr>
            <w:tcW w:w="3776" w:type="dxa"/>
            <w:shd w:val="clear" w:color="auto" w:fill="D9D9D9" w:themeFill="background1" w:themeFillShade="D9"/>
          </w:tcPr>
          <w:p w14:paraId="0201032E" w14:textId="7D982386" w:rsidR="00DF6829" w:rsidRPr="0048447C" w:rsidRDefault="00DF6829" w:rsidP="00DF6829">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災害支援協定の名称</w:t>
            </w:r>
          </w:p>
        </w:tc>
        <w:tc>
          <w:tcPr>
            <w:tcW w:w="3776" w:type="dxa"/>
            <w:shd w:val="clear" w:color="auto" w:fill="D9D9D9" w:themeFill="background1" w:themeFillShade="D9"/>
          </w:tcPr>
          <w:p w14:paraId="7BE39BB4" w14:textId="77777777" w:rsidR="00DF6829" w:rsidRPr="0048447C" w:rsidRDefault="00DF6829" w:rsidP="00DF6829">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協定締結先の名称</w:t>
            </w:r>
          </w:p>
        </w:tc>
        <w:tc>
          <w:tcPr>
            <w:tcW w:w="3776" w:type="dxa"/>
            <w:shd w:val="clear" w:color="auto" w:fill="D9D9D9" w:themeFill="background1" w:themeFillShade="D9"/>
          </w:tcPr>
          <w:p w14:paraId="65D937BC" w14:textId="77777777" w:rsidR="00DF6829" w:rsidRPr="0048447C" w:rsidRDefault="00DF6829" w:rsidP="00DF6829">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連絡先（電話番号）</w:t>
            </w:r>
          </w:p>
        </w:tc>
      </w:tr>
      <w:tr w:rsidR="00DF6829" w14:paraId="7FC8F94B" w14:textId="77777777" w:rsidTr="00DF6829">
        <w:trPr>
          <w:trHeight w:val="311"/>
        </w:trPr>
        <w:tc>
          <w:tcPr>
            <w:tcW w:w="3776" w:type="dxa"/>
            <w:vAlign w:val="center"/>
          </w:tcPr>
          <w:p w14:paraId="71010AFC" w14:textId="77777777" w:rsidR="00DF6829" w:rsidRDefault="00DF6829" w:rsidP="00DF6829">
            <w:pPr>
              <w:widowControl/>
              <w:adjustRightInd w:val="0"/>
              <w:spacing w:line="240" w:lineRule="exact"/>
            </w:pPr>
          </w:p>
        </w:tc>
        <w:tc>
          <w:tcPr>
            <w:tcW w:w="3776" w:type="dxa"/>
            <w:vAlign w:val="center"/>
          </w:tcPr>
          <w:p w14:paraId="500F4F45" w14:textId="77777777" w:rsidR="00DF6829" w:rsidRDefault="00DF6829" w:rsidP="00DF6829">
            <w:pPr>
              <w:widowControl/>
              <w:adjustRightInd w:val="0"/>
              <w:spacing w:line="240" w:lineRule="exact"/>
            </w:pPr>
          </w:p>
        </w:tc>
        <w:tc>
          <w:tcPr>
            <w:tcW w:w="3776" w:type="dxa"/>
            <w:vAlign w:val="center"/>
          </w:tcPr>
          <w:p w14:paraId="7660EF4B" w14:textId="77777777" w:rsidR="00DF6829" w:rsidRDefault="00DF6829" w:rsidP="00DF6829">
            <w:pPr>
              <w:widowControl/>
              <w:adjustRightInd w:val="0"/>
              <w:spacing w:line="240" w:lineRule="exact"/>
            </w:pPr>
          </w:p>
        </w:tc>
      </w:tr>
      <w:tr w:rsidR="00DF6829" w14:paraId="5DB416DC" w14:textId="77777777" w:rsidTr="00DF6829">
        <w:trPr>
          <w:trHeight w:val="311"/>
        </w:trPr>
        <w:tc>
          <w:tcPr>
            <w:tcW w:w="3776" w:type="dxa"/>
            <w:vAlign w:val="center"/>
          </w:tcPr>
          <w:p w14:paraId="5C10A58F" w14:textId="77777777" w:rsidR="00DF6829" w:rsidRDefault="00DF6829" w:rsidP="00DF6829">
            <w:pPr>
              <w:widowControl/>
              <w:adjustRightInd w:val="0"/>
              <w:spacing w:line="240" w:lineRule="exact"/>
            </w:pPr>
          </w:p>
        </w:tc>
        <w:tc>
          <w:tcPr>
            <w:tcW w:w="3776" w:type="dxa"/>
            <w:vAlign w:val="center"/>
          </w:tcPr>
          <w:p w14:paraId="05AC4DC6" w14:textId="77777777" w:rsidR="00DF6829" w:rsidRDefault="00DF6829" w:rsidP="00DF6829">
            <w:pPr>
              <w:widowControl/>
              <w:adjustRightInd w:val="0"/>
              <w:spacing w:line="240" w:lineRule="exact"/>
            </w:pPr>
          </w:p>
        </w:tc>
        <w:tc>
          <w:tcPr>
            <w:tcW w:w="3776" w:type="dxa"/>
            <w:vAlign w:val="center"/>
          </w:tcPr>
          <w:p w14:paraId="3E304AD8" w14:textId="77777777" w:rsidR="00DF6829" w:rsidRDefault="00DF6829" w:rsidP="00DF6829">
            <w:pPr>
              <w:widowControl/>
              <w:adjustRightInd w:val="0"/>
              <w:spacing w:line="240" w:lineRule="exact"/>
            </w:pPr>
          </w:p>
        </w:tc>
      </w:tr>
      <w:tr w:rsidR="00DF6829" w14:paraId="3F6CDF38" w14:textId="77777777" w:rsidTr="00DF6829">
        <w:trPr>
          <w:trHeight w:val="311"/>
        </w:trPr>
        <w:tc>
          <w:tcPr>
            <w:tcW w:w="3776" w:type="dxa"/>
            <w:vAlign w:val="center"/>
          </w:tcPr>
          <w:p w14:paraId="60DDE052" w14:textId="77777777" w:rsidR="00DF6829" w:rsidRDefault="00DF6829" w:rsidP="00DF6829">
            <w:pPr>
              <w:widowControl/>
              <w:adjustRightInd w:val="0"/>
              <w:spacing w:line="240" w:lineRule="exact"/>
            </w:pPr>
          </w:p>
        </w:tc>
        <w:tc>
          <w:tcPr>
            <w:tcW w:w="3776" w:type="dxa"/>
            <w:vAlign w:val="center"/>
          </w:tcPr>
          <w:p w14:paraId="3AF380EE" w14:textId="77777777" w:rsidR="00DF6829" w:rsidRDefault="00DF6829" w:rsidP="00DF6829">
            <w:pPr>
              <w:widowControl/>
              <w:adjustRightInd w:val="0"/>
              <w:spacing w:line="240" w:lineRule="exact"/>
            </w:pPr>
          </w:p>
        </w:tc>
        <w:tc>
          <w:tcPr>
            <w:tcW w:w="3776" w:type="dxa"/>
            <w:vAlign w:val="center"/>
          </w:tcPr>
          <w:p w14:paraId="2AA60DD1" w14:textId="77777777" w:rsidR="00DF6829" w:rsidRDefault="00DF6829" w:rsidP="00DF6829">
            <w:pPr>
              <w:widowControl/>
              <w:adjustRightInd w:val="0"/>
              <w:spacing w:line="240" w:lineRule="exact"/>
            </w:pPr>
          </w:p>
        </w:tc>
      </w:tr>
      <w:tr w:rsidR="00DF6829" w14:paraId="2847AD69" w14:textId="77777777" w:rsidTr="00DF6829">
        <w:trPr>
          <w:trHeight w:val="311"/>
        </w:trPr>
        <w:tc>
          <w:tcPr>
            <w:tcW w:w="3776" w:type="dxa"/>
            <w:vAlign w:val="center"/>
          </w:tcPr>
          <w:p w14:paraId="4EBC4E72" w14:textId="77777777" w:rsidR="00DF6829" w:rsidRDefault="00DF6829" w:rsidP="00DF6829">
            <w:pPr>
              <w:widowControl/>
              <w:adjustRightInd w:val="0"/>
              <w:spacing w:line="240" w:lineRule="exact"/>
            </w:pPr>
          </w:p>
        </w:tc>
        <w:tc>
          <w:tcPr>
            <w:tcW w:w="3776" w:type="dxa"/>
            <w:vAlign w:val="center"/>
          </w:tcPr>
          <w:p w14:paraId="291A42DB" w14:textId="77777777" w:rsidR="00DF6829" w:rsidRDefault="00DF6829" w:rsidP="00DF6829">
            <w:pPr>
              <w:widowControl/>
              <w:adjustRightInd w:val="0"/>
              <w:spacing w:line="240" w:lineRule="exact"/>
            </w:pPr>
          </w:p>
        </w:tc>
        <w:tc>
          <w:tcPr>
            <w:tcW w:w="3776" w:type="dxa"/>
            <w:vAlign w:val="center"/>
          </w:tcPr>
          <w:p w14:paraId="6F83A46C" w14:textId="77777777" w:rsidR="00DF6829" w:rsidRDefault="00DF6829" w:rsidP="00DF6829">
            <w:pPr>
              <w:widowControl/>
              <w:adjustRightInd w:val="0"/>
              <w:spacing w:line="240" w:lineRule="exact"/>
            </w:pPr>
          </w:p>
        </w:tc>
      </w:tr>
    </w:tbl>
    <w:p w14:paraId="3F80F62A" w14:textId="161CC42C" w:rsidR="00DF6829" w:rsidRDefault="00DF6829" w:rsidP="00DF6829">
      <w:pPr>
        <w:widowControl/>
        <w:adjustRightInd w:val="0"/>
        <w:spacing w:line="240" w:lineRule="auto"/>
      </w:pPr>
      <w:r>
        <w:rPr>
          <w:noProof/>
        </w:rPr>
        <w:drawing>
          <wp:inline distT="0" distB="0" distL="0" distR="0" wp14:anchorId="517B7B8E" wp14:editId="25A06B9E">
            <wp:extent cx="7198995" cy="243840"/>
            <wp:effectExtent l="0" t="0" r="190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8995" cy="243840"/>
                    </a:xfrm>
                    <a:prstGeom prst="rect">
                      <a:avLst/>
                    </a:prstGeom>
                    <a:noFill/>
                    <a:ln>
                      <a:noFill/>
                    </a:ln>
                  </pic:spPr>
                </pic:pic>
              </a:graphicData>
            </a:graphic>
          </wp:inline>
        </w:drawing>
      </w:r>
    </w:p>
    <w:p w14:paraId="2161B3C2" w14:textId="57C84B79" w:rsidR="00DF6829" w:rsidRDefault="00325909" w:rsidP="00DF6829">
      <w:pPr>
        <w:widowControl/>
        <w:adjustRightInd w:val="0"/>
        <w:spacing w:line="240" w:lineRule="auto"/>
      </w:pPr>
      <w:r>
        <w:rPr>
          <w:noProof/>
        </w:rPr>
        <mc:AlternateContent>
          <mc:Choice Requires="wps">
            <w:drawing>
              <wp:anchor distT="0" distB="0" distL="114300" distR="114300" simplePos="0" relativeHeight="251711488" behindDoc="0" locked="0" layoutInCell="1" allowOverlap="1" wp14:anchorId="40CC6BAB" wp14:editId="3A043BEC">
                <wp:simplePos x="0" y="0"/>
                <wp:positionH relativeFrom="column">
                  <wp:align>left</wp:align>
                </wp:positionH>
                <wp:positionV relativeFrom="paragraph">
                  <wp:posOffset>70365</wp:posOffset>
                </wp:positionV>
                <wp:extent cx="7117492" cy="55595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117492" cy="555955"/>
                        </a:xfrm>
                        <a:prstGeom prst="rect">
                          <a:avLst/>
                        </a:prstGeom>
                        <a:noFill/>
                        <a:ln w="6350">
                          <a:noFill/>
                        </a:ln>
                      </wps:spPr>
                      <wps:txbx>
                        <w:txbxContent>
                          <w:p w14:paraId="789C679E" w14:textId="77777777" w:rsidR="00325909" w:rsidRPr="005F38DE" w:rsidRDefault="00325909" w:rsidP="00325909">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庁内関係各課や、災害時における他自治体の応援職員も分かるよう、仮置場や処理施設の位置図を掲載してください。</w:t>
                            </w:r>
                          </w:p>
                          <w:p w14:paraId="234022A5" w14:textId="77777777" w:rsidR="00325909" w:rsidRPr="005F38DE" w:rsidRDefault="00325909" w:rsidP="00325909">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重機が配置される仮置場以外に、地区仮置場等も決まっている場合は追加してもらって構いません。</w:t>
                            </w:r>
                          </w:p>
                          <w:p w14:paraId="6E7DCC5C" w14:textId="77777777" w:rsidR="00325909" w:rsidRPr="005F38DE" w:rsidRDefault="00325909" w:rsidP="00325909">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処理施設は、公共施設だけでなく、民間の産業廃棄物処理施設も掲載できれば追加してもらって構いません。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C6BAB" id="テキスト ボックス 27" o:spid="_x0000_s1115" type="#_x0000_t202" style="position:absolute;left:0;text-align:left;margin-left:0;margin-top:5.55pt;width:560.45pt;height:43.8pt;z-index:2517114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" filled="f" stroked="f" strokeweight=".5pt">
                <v:textbox>
                  <w:txbxContent>
                    <w:p w14:paraId="789C679E" w14:textId="77777777" w:rsidR="00325909" w:rsidRPr="005F38DE" w:rsidRDefault="00325909" w:rsidP="00325909">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庁内関係各課や、災害時における他自治体の応援職員も分かるよう、仮置場や処理施設の位置図を掲載してください。</w:t>
                      </w:r>
                    </w:p>
                    <w:p w14:paraId="234022A5" w14:textId="77777777" w:rsidR="00325909" w:rsidRPr="005F38DE" w:rsidRDefault="00325909" w:rsidP="00325909">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重機が配置される仮置場以外に、地区仮置場等も決まっている場合は追加してもらって構いません。</w:t>
                      </w:r>
                    </w:p>
                    <w:p w14:paraId="6E7DCC5C" w14:textId="77777777" w:rsidR="00325909" w:rsidRPr="005F38DE" w:rsidRDefault="00325909" w:rsidP="00325909">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処理施設は、公共施設だけでなく、民間の産業廃棄物処理施設も掲載できれば追加してもらって構いません。</w:t>
                      </w:r>
                    </w:p>
                  </w:txbxContent>
                </v:textbox>
              </v:shape>
            </w:pict>
          </mc:Fallback>
        </mc:AlternateContent>
      </w:r>
    </w:p>
    <w:p w14:paraId="10A9731F" w14:textId="64737529" w:rsidR="00DF6829" w:rsidRDefault="00DF6829" w:rsidP="00633587">
      <w:pPr>
        <w:widowControl/>
        <w:adjustRightInd w:val="0"/>
        <w:spacing w:line="240" w:lineRule="exact"/>
      </w:pPr>
    </w:p>
    <w:p w14:paraId="7F0B2C3E" w14:textId="77777777" w:rsidR="00DF6829" w:rsidRDefault="00DF6829" w:rsidP="00633587">
      <w:pPr>
        <w:widowControl/>
        <w:adjustRightInd w:val="0"/>
        <w:spacing w:line="240" w:lineRule="exact"/>
        <w:rPr>
          <w:rFonts w:hint="eastAsia"/>
        </w:rPr>
      </w:pPr>
    </w:p>
    <w:p w14:paraId="47125DDE" w14:textId="69E44374" w:rsidR="008700D1" w:rsidRPr="00633587" w:rsidRDefault="0077010F" w:rsidP="00DF6829">
      <w:pPr>
        <w:widowControl/>
        <w:adjustRightInd w:val="0"/>
        <w:spacing w:line="240" w:lineRule="exact"/>
        <w:rPr>
          <w:rFonts w:hint="eastAsia"/>
        </w:rPr>
      </w:pPr>
      <w:r>
        <w:rPr>
          <w:noProof/>
        </w:rPr>
        <mc:AlternateContent>
          <mc:Choice Requires="wps">
            <w:drawing>
              <wp:anchor distT="0" distB="0" distL="114300" distR="114300" simplePos="0" relativeHeight="251714560" behindDoc="0" locked="0" layoutInCell="1" allowOverlap="1" wp14:anchorId="400F008B" wp14:editId="3C7E8DDE">
                <wp:simplePos x="0" y="0"/>
                <wp:positionH relativeFrom="column">
                  <wp:posOffset>8459</wp:posOffset>
                </wp:positionH>
                <wp:positionV relativeFrom="paragraph">
                  <wp:posOffset>143606</wp:posOffset>
                </wp:positionV>
                <wp:extent cx="7187828" cy="4054415"/>
                <wp:effectExtent l="0" t="0" r="13335" b="22860"/>
                <wp:wrapNone/>
                <wp:docPr id="29" name="正方形/長方形 29"/>
                <wp:cNvGraphicFramePr/>
                <a:graphic xmlns:a="http://schemas.openxmlformats.org/drawingml/2006/main">
                  <a:graphicData uri="http://schemas.microsoft.com/office/word/2010/wordprocessingShape">
                    <wps:wsp>
                      <wps:cNvSpPr/>
                      <wps:spPr>
                        <a:xfrm>
                          <a:off x="0" y="0"/>
                          <a:ext cx="7187828" cy="40544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93051" id="正方形/長方形 29" o:spid="_x0000_s1026" style="position:absolute;left:0;text-align:left;margin-left:.65pt;margin-top:11.3pt;width:565.95pt;height:319.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" filled="f" strokecolor="black [3213]" strokeweight="1pt"/>
            </w:pict>
          </mc:Fallback>
        </mc:AlternateContent>
      </w:r>
      <w:r w:rsidR="00F120A1">
        <w:rPr>
          <w:noProof/>
        </w:rPr>
        <mc:AlternateContent>
          <mc:Choice Requires="wps">
            <w:drawing>
              <wp:anchor distT="0" distB="0" distL="114300" distR="114300" simplePos="0" relativeHeight="251706368" behindDoc="0" locked="0" layoutInCell="1" allowOverlap="1" wp14:anchorId="2A5CDC4D" wp14:editId="50FE5FEE">
                <wp:simplePos x="0" y="0"/>
                <wp:positionH relativeFrom="margin">
                  <wp:posOffset>7542006</wp:posOffset>
                </wp:positionH>
                <wp:positionV relativeFrom="paragraph">
                  <wp:posOffset>5625410</wp:posOffset>
                </wp:positionV>
                <wp:extent cx="7117492" cy="5559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117492" cy="555955"/>
                        </a:xfrm>
                        <a:prstGeom prst="rect">
                          <a:avLst/>
                        </a:prstGeom>
                        <a:noFill/>
                        <a:ln w="6350">
                          <a:noFill/>
                        </a:ln>
                      </wps:spPr>
                      <wps:txbx>
                        <w:txbxContent>
                          <w:p w14:paraId="45701BA7" w14:textId="77777777" w:rsidR="00633587" w:rsidRPr="005F38DE" w:rsidRDefault="00633587" w:rsidP="00633587">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庁内関係各課や、災害時における他自治体の応援職員も分かるよう、仮置場や処理施設の位置図を掲載してください。</w:t>
                            </w:r>
                          </w:p>
                          <w:p w14:paraId="78E1BF2A" w14:textId="77777777" w:rsidR="00633587" w:rsidRPr="005F38DE" w:rsidRDefault="00633587" w:rsidP="00633587">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重機が配置される仮置場以外に、地区仮置場等も決まっている場合は追加してもらって構いません。</w:t>
                            </w:r>
                          </w:p>
                          <w:p w14:paraId="076FA4E0" w14:textId="77777777" w:rsidR="00633587" w:rsidRPr="005F38DE" w:rsidRDefault="00633587" w:rsidP="00633587">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処理施設は、公共施設だけでなく、民間の産業廃棄物処理施設も掲載できれば追加してもらって構いません。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CDC4D" id="テキスト ボックス 15" o:spid="_x0000_s1116" type="#_x0000_t202" style="position:absolute;left:0;text-align:left;margin-left:593.85pt;margin-top:442.95pt;width:560.45pt;height:43.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" filled="f" stroked="f" strokeweight=".5pt">
                <v:textbox>
                  <w:txbxContent>
                    <w:p w14:paraId="45701BA7" w14:textId="77777777" w:rsidR="00633587" w:rsidRPr="005F38DE" w:rsidRDefault="00633587" w:rsidP="00633587">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庁内関係各課や、災害時における他自治体の応援職員も分かるよう、仮置場や処理施設の位置図を掲載してください。</w:t>
                      </w:r>
                    </w:p>
                    <w:p w14:paraId="78E1BF2A" w14:textId="77777777" w:rsidR="00633587" w:rsidRPr="005F38DE" w:rsidRDefault="00633587" w:rsidP="00633587">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重機が配置される仮置場以外に、地区仮置場等も決まっている場合は追加してもらって構いません。</w:t>
                      </w:r>
                    </w:p>
                    <w:p w14:paraId="076FA4E0" w14:textId="77777777" w:rsidR="00633587" w:rsidRPr="005F38DE" w:rsidRDefault="00633587" w:rsidP="00633587">
                      <w:pPr>
                        <w:pStyle w:val="a3"/>
                        <w:numPr>
                          <w:ilvl w:val="0"/>
                          <w:numId w:val="4"/>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処理施設は、公共施設だけでなく、民間の産業廃棄物処理施設も掲載できれば追加してもらって構いません。</w:t>
                      </w:r>
                    </w:p>
                  </w:txbxContent>
                </v:textbox>
                <w10:wrap anchorx="margin"/>
              </v:shape>
            </w:pict>
          </mc:Fallback>
        </mc:AlternateContent>
      </w:r>
      <w:r w:rsidR="00633587">
        <w:rPr>
          <w:noProof/>
        </w:rPr>
        <w:drawing>
          <wp:anchor distT="0" distB="0" distL="114300" distR="114300" simplePos="0" relativeHeight="251709440" behindDoc="0" locked="0" layoutInCell="1" allowOverlap="1" wp14:anchorId="054E446A" wp14:editId="51528152">
            <wp:simplePos x="0" y="0"/>
            <wp:positionH relativeFrom="margin">
              <wp:align>right</wp:align>
            </wp:positionH>
            <wp:positionV relativeFrom="paragraph">
              <wp:posOffset>5298509</wp:posOffset>
            </wp:positionV>
            <wp:extent cx="7198995" cy="243840"/>
            <wp:effectExtent l="0" t="0" r="1905" b="381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8995" cy="243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700D1" w:rsidRPr="00633587" w:rsidSect="00633587">
      <w:pgSz w:w="23811" w:h="16838" w:orient="landscape" w:code="8"/>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mn-cs">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24691"/>
    <w:multiLevelType w:val="hybridMultilevel"/>
    <w:tmpl w:val="74681E32"/>
    <w:lvl w:ilvl="0" w:tplc="21C282A6">
      <w:start w:val="1"/>
      <w:numFmt w:val="decimalEnclosedCircle"/>
      <w:lvlText w:val="%1"/>
      <w:lvlJc w:val="left"/>
      <w:pPr>
        <w:tabs>
          <w:tab w:val="num" w:pos="720"/>
        </w:tabs>
        <w:ind w:left="720" w:hanging="360"/>
      </w:pPr>
    </w:lvl>
    <w:lvl w:ilvl="1" w:tplc="8E54B81C" w:tentative="1">
      <w:start w:val="1"/>
      <w:numFmt w:val="decimalEnclosedCircle"/>
      <w:lvlText w:val="%2"/>
      <w:lvlJc w:val="left"/>
      <w:pPr>
        <w:tabs>
          <w:tab w:val="num" w:pos="1440"/>
        </w:tabs>
        <w:ind w:left="1440" w:hanging="360"/>
      </w:pPr>
    </w:lvl>
    <w:lvl w:ilvl="2" w:tplc="92CC1A4C" w:tentative="1">
      <w:start w:val="1"/>
      <w:numFmt w:val="decimalEnclosedCircle"/>
      <w:lvlText w:val="%3"/>
      <w:lvlJc w:val="left"/>
      <w:pPr>
        <w:tabs>
          <w:tab w:val="num" w:pos="2160"/>
        </w:tabs>
        <w:ind w:left="2160" w:hanging="360"/>
      </w:pPr>
    </w:lvl>
    <w:lvl w:ilvl="3" w:tplc="3FB220A4" w:tentative="1">
      <w:start w:val="1"/>
      <w:numFmt w:val="decimalEnclosedCircle"/>
      <w:lvlText w:val="%4"/>
      <w:lvlJc w:val="left"/>
      <w:pPr>
        <w:tabs>
          <w:tab w:val="num" w:pos="2880"/>
        </w:tabs>
        <w:ind w:left="2880" w:hanging="360"/>
      </w:pPr>
    </w:lvl>
    <w:lvl w:ilvl="4" w:tplc="B04E493E" w:tentative="1">
      <w:start w:val="1"/>
      <w:numFmt w:val="decimalEnclosedCircle"/>
      <w:lvlText w:val="%5"/>
      <w:lvlJc w:val="left"/>
      <w:pPr>
        <w:tabs>
          <w:tab w:val="num" w:pos="3600"/>
        </w:tabs>
        <w:ind w:left="3600" w:hanging="360"/>
      </w:pPr>
    </w:lvl>
    <w:lvl w:ilvl="5" w:tplc="4B403632" w:tentative="1">
      <w:start w:val="1"/>
      <w:numFmt w:val="decimalEnclosedCircle"/>
      <w:lvlText w:val="%6"/>
      <w:lvlJc w:val="left"/>
      <w:pPr>
        <w:tabs>
          <w:tab w:val="num" w:pos="4320"/>
        </w:tabs>
        <w:ind w:left="4320" w:hanging="360"/>
      </w:pPr>
    </w:lvl>
    <w:lvl w:ilvl="6" w:tplc="63A050C2" w:tentative="1">
      <w:start w:val="1"/>
      <w:numFmt w:val="decimalEnclosedCircle"/>
      <w:lvlText w:val="%7"/>
      <w:lvlJc w:val="left"/>
      <w:pPr>
        <w:tabs>
          <w:tab w:val="num" w:pos="5040"/>
        </w:tabs>
        <w:ind w:left="5040" w:hanging="360"/>
      </w:pPr>
    </w:lvl>
    <w:lvl w:ilvl="7" w:tplc="9D0099D0" w:tentative="1">
      <w:start w:val="1"/>
      <w:numFmt w:val="decimalEnclosedCircle"/>
      <w:lvlText w:val="%8"/>
      <w:lvlJc w:val="left"/>
      <w:pPr>
        <w:tabs>
          <w:tab w:val="num" w:pos="5760"/>
        </w:tabs>
        <w:ind w:left="5760" w:hanging="360"/>
      </w:pPr>
    </w:lvl>
    <w:lvl w:ilvl="8" w:tplc="64627BE8" w:tentative="1">
      <w:start w:val="1"/>
      <w:numFmt w:val="decimalEnclosedCircle"/>
      <w:lvlText w:val="%9"/>
      <w:lvlJc w:val="left"/>
      <w:pPr>
        <w:tabs>
          <w:tab w:val="num" w:pos="6480"/>
        </w:tabs>
        <w:ind w:left="6480" w:hanging="360"/>
      </w:pPr>
    </w:lvl>
  </w:abstractNum>
  <w:abstractNum w:abstractNumId="1" w15:restartNumberingAfterBreak="0">
    <w:nsid w:val="26194103"/>
    <w:multiLevelType w:val="hybridMultilevel"/>
    <w:tmpl w:val="930E21D6"/>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81527"/>
    <w:multiLevelType w:val="hybridMultilevel"/>
    <w:tmpl w:val="6B0AEC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F561F4"/>
    <w:multiLevelType w:val="hybridMultilevel"/>
    <w:tmpl w:val="3F4E0F22"/>
    <w:lvl w:ilvl="0" w:tplc="FE1E82B2">
      <w:start w:val="1"/>
      <w:numFmt w:val="bullet"/>
      <w:lvlText w:val=""/>
      <w:lvlJc w:val="left"/>
      <w:pPr>
        <w:tabs>
          <w:tab w:val="num" w:pos="720"/>
        </w:tabs>
        <w:ind w:left="720" w:hanging="360"/>
      </w:pPr>
      <w:rPr>
        <w:rFonts w:ascii="Wingdings" w:hAnsi="Wingdings" w:hint="default"/>
      </w:rPr>
    </w:lvl>
    <w:lvl w:ilvl="1" w:tplc="8C82E66C" w:tentative="1">
      <w:start w:val="1"/>
      <w:numFmt w:val="bullet"/>
      <w:lvlText w:val=""/>
      <w:lvlJc w:val="left"/>
      <w:pPr>
        <w:tabs>
          <w:tab w:val="num" w:pos="1440"/>
        </w:tabs>
        <w:ind w:left="1440" w:hanging="360"/>
      </w:pPr>
      <w:rPr>
        <w:rFonts w:ascii="Wingdings" w:hAnsi="Wingdings" w:hint="default"/>
      </w:rPr>
    </w:lvl>
    <w:lvl w:ilvl="2" w:tplc="75909C8E" w:tentative="1">
      <w:start w:val="1"/>
      <w:numFmt w:val="bullet"/>
      <w:lvlText w:val=""/>
      <w:lvlJc w:val="left"/>
      <w:pPr>
        <w:tabs>
          <w:tab w:val="num" w:pos="2160"/>
        </w:tabs>
        <w:ind w:left="2160" w:hanging="360"/>
      </w:pPr>
      <w:rPr>
        <w:rFonts w:ascii="Wingdings" w:hAnsi="Wingdings" w:hint="default"/>
      </w:rPr>
    </w:lvl>
    <w:lvl w:ilvl="3" w:tplc="7068CF16" w:tentative="1">
      <w:start w:val="1"/>
      <w:numFmt w:val="bullet"/>
      <w:lvlText w:val=""/>
      <w:lvlJc w:val="left"/>
      <w:pPr>
        <w:tabs>
          <w:tab w:val="num" w:pos="2880"/>
        </w:tabs>
        <w:ind w:left="2880" w:hanging="360"/>
      </w:pPr>
      <w:rPr>
        <w:rFonts w:ascii="Wingdings" w:hAnsi="Wingdings" w:hint="default"/>
      </w:rPr>
    </w:lvl>
    <w:lvl w:ilvl="4" w:tplc="FAA2AAE2" w:tentative="1">
      <w:start w:val="1"/>
      <w:numFmt w:val="bullet"/>
      <w:lvlText w:val=""/>
      <w:lvlJc w:val="left"/>
      <w:pPr>
        <w:tabs>
          <w:tab w:val="num" w:pos="3600"/>
        </w:tabs>
        <w:ind w:left="3600" w:hanging="360"/>
      </w:pPr>
      <w:rPr>
        <w:rFonts w:ascii="Wingdings" w:hAnsi="Wingdings" w:hint="default"/>
      </w:rPr>
    </w:lvl>
    <w:lvl w:ilvl="5" w:tplc="297A9958" w:tentative="1">
      <w:start w:val="1"/>
      <w:numFmt w:val="bullet"/>
      <w:lvlText w:val=""/>
      <w:lvlJc w:val="left"/>
      <w:pPr>
        <w:tabs>
          <w:tab w:val="num" w:pos="4320"/>
        </w:tabs>
        <w:ind w:left="4320" w:hanging="360"/>
      </w:pPr>
      <w:rPr>
        <w:rFonts w:ascii="Wingdings" w:hAnsi="Wingdings" w:hint="default"/>
      </w:rPr>
    </w:lvl>
    <w:lvl w:ilvl="6" w:tplc="5C2C5F34" w:tentative="1">
      <w:start w:val="1"/>
      <w:numFmt w:val="bullet"/>
      <w:lvlText w:val=""/>
      <w:lvlJc w:val="left"/>
      <w:pPr>
        <w:tabs>
          <w:tab w:val="num" w:pos="5040"/>
        </w:tabs>
        <w:ind w:left="5040" w:hanging="360"/>
      </w:pPr>
      <w:rPr>
        <w:rFonts w:ascii="Wingdings" w:hAnsi="Wingdings" w:hint="default"/>
      </w:rPr>
    </w:lvl>
    <w:lvl w:ilvl="7" w:tplc="A14C802E" w:tentative="1">
      <w:start w:val="1"/>
      <w:numFmt w:val="bullet"/>
      <w:lvlText w:val=""/>
      <w:lvlJc w:val="left"/>
      <w:pPr>
        <w:tabs>
          <w:tab w:val="num" w:pos="5760"/>
        </w:tabs>
        <w:ind w:left="5760" w:hanging="360"/>
      </w:pPr>
      <w:rPr>
        <w:rFonts w:ascii="Wingdings" w:hAnsi="Wingdings" w:hint="default"/>
      </w:rPr>
    </w:lvl>
    <w:lvl w:ilvl="8" w:tplc="D6C86F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87"/>
    <w:rsid w:val="000A0435"/>
    <w:rsid w:val="0010409C"/>
    <w:rsid w:val="00286EE4"/>
    <w:rsid w:val="00325909"/>
    <w:rsid w:val="003369A1"/>
    <w:rsid w:val="0033781F"/>
    <w:rsid w:val="00341BF8"/>
    <w:rsid w:val="00452852"/>
    <w:rsid w:val="004574F0"/>
    <w:rsid w:val="00503124"/>
    <w:rsid w:val="00633587"/>
    <w:rsid w:val="00680054"/>
    <w:rsid w:val="006D64C4"/>
    <w:rsid w:val="0077010F"/>
    <w:rsid w:val="008700D1"/>
    <w:rsid w:val="008B3895"/>
    <w:rsid w:val="00937D9A"/>
    <w:rsid w:val="009C713E"/>
    <w:rsid w:val="00A41556"/>
    <w:rsid w:val="00AA0BEA"/>
    <w:rsid w:val="00C82364"/>
    <w:rsid w:val="00D43FF7"/>
    <w:rsid w:val="00D759D2"/>
    <w:rsid w:val="00D93494"/>
    <w:rsid w:val="00DE3335"/>
    <w:rsid w:val="00DF6829"/>
    <w:rsid w:val="00F12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9E2D2"/>
  <w15:chartTrackingRefBased/>
  <w15:docId w15:val="{8C39BA88-B533-4E2A-92FA-EFF1E241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3587"/>
    <w:pPr>
      <w:widowControl w:val="0"/>
      <w:snapToGrid w:val="0"/>
      <w:spacing w:line="300" w:lineRule="exact"/>
      <w:jc w:val="both"/>
    </w:pPr>
    <w:rPr>
      <w:rFonts w:ascii="Century" w:eastAsia="游ゴシック Medium"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587"/>
    <w:pPr>
      <w:widowControl/>
      <w:snapToGrid/>
      <w:spacing w:line="240" w:lineRule="auto"/>
      <w:ind w:leftChars="400" w:left="840"/>
      <w:jc w:val="left"/>
    </w:pPr>
    <w:rPr>
      <w:rFonts w:ascii="ＭＳ Ｐゴシック" w:eastAsia="ＭＳ Ｐゴシック" w:hAnsi="ＭＳ Ｐゴシック" w:cs="ＭＳ Ｐゴシック"/>
      <w:kern w:val="0"/>
      <w:sz w:val="24"/>
    </w:rPr>
  </w:style>
  <w:style w:type="table" w:styleId="a4">
    <w:name w:val="Table Grid"/>
    <w:basedOn w:val="a1"/>
    <w:uiPriority w:val="39"/>
    <w:rsid w:val="006335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sv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svg"/><Relationship Id="rId12" Type="http://schemas.openxmlformats.org/officeDocument/2006/relationships/image" Target="media/image8.png"/><Relationship Id="rId17" Type="http://schemas.openxmlformats.org/officeDocument/2006/relationships/image" Target="media/image13.sv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jpeg"/><Relationship Id="rId15" Type="http://schemas.openxmlformats.org/officeDocument/2006/relationships/image" Target="media/image11.sv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452</Words>
  <Characters>472</Characters>
  <Application>Microsoft Office Word</Application>
  <DocSecurity>0</DocSecurity>
  <Lines>33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濱野 好美</dc:creator>
  <cp:keywords/>
  <dc:description/>
  <cp:lastModifiedBy>濱野 好美</cp:lastModifiedBy>
  <cp:revision>9</cp:revision>
  <cp:lastPrinted>2023-03-29T01:59:00Z</cp:lastPrinted>
  <dcterms:created xsi:type="dcterms:W3CDTF">2023-03-29T01:06:00Z</dcterms:created>
  <dcterms:modified xsi:type="dcterms:W3CDTF">2023-03-29T01:59:00Z</dcterms:modified>
</cp:coreProperties>
</file>